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33" w:type="dxa"/>
        <w:tblLook w:val="01E0"/>
      </w:tblPr>
      <w:tblGrid>
        <w:gridCol w:w="4785"/>
        <w:gridCol w:w="5036"/>
      </w:tblGrid>
      <w:tr w:rsidR="00780630" w:rsidRPr="006024DE" w:rsidTr="002A68C0">
        <w:tc>
          <w:tcPr>
            <w:tcW w:w="4785" w:type="dxa"/>
            <w:shd w:val="clear" w:color="auto" w:fill="auto"/>
          </w:tcPr>
          <w:p w:rsidR="00780630" w:rsidRDefault="00780630" w:rsidP="002A68C0">
            <w:pPr>
              <w:ind w:left="-187" w:firstLine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80630" w:rsidRDefault="00780630" w:rsidP="002A68C0">
            <w:pPr>
              <w:ind w:left="-187" w:firstLine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Учредительным собранием</w:t>
            </w:r>
          </w:p>
          <w:p w:rsidR="00780630" w:rsidRDefault="00780630" w:rsidP="002A68C0">
            <w:pPr>
              <w:ind w:left="-187" w:firstLine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июля 2012 года</w:t>
            </w:r>
          </w:p>
          <w:p w:rsidR="00780630" w:rsidRPr="006024DE" w:rsidRDefault="00780630" w:rsidP="002A68C0">
            <w:pPr>
              <w:ind w:left="-187" w:firstLine="9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№1-12</w:t>
            </w:r>
          </w:p>
          <w:p w:rsidR="00780630" w:rsidRPr="006024DE" w:rsidRDefault="00780630" w:rsidP="002A68C0">
            <w:pPr>
              <w:ind w:firstLine="907"/>
              <w:rPr>
                <w:sz w:val="28"/>
                <w:szCs w:val="28"/>
              </w:rPr>
            </w:pPr>
          </w:p>
          <w:p w:rsidR="00780630" w:rsidRPr="006024DE" w:rsidRDefault="00780630" w:rsidP="002A68C0">
            <w:pPr>
              <w:ind w:firstLine="907"/>
              <w:rPr>
                <w:sz w:val="28"/>
                <w:szCs w:val="28"/>
              </w:rPr>
            </w:pPr>
          </w:p>
          <w:p w:rsidR="00780630" w:rsidRPr="006024DE" w:rsidRDefault="00780630" w:rsidP="002A68C0">
            <w:pPr>
              <w:tabs>
                <w:tab w:val="left" w:pos="3855"/>
              </w:tabs>
              <w:ind w:firstLine="907"/>
              <w:rPr>
                <w:sz w:val="28"/>
                <w:szCs w:val="28"/>
              </w:rPr>
            </w:pPr>
            <w:r w:rsidRPr="006024DE">
              <w:rPr>
                <w:sz w:val="28"/>
                <w:szCs w:val="28"/>
              </w:rPr>
              <w:tab/>
            </w:r>
          </w:p>
        </w:tc>
        <w:tc>
          <w:tcPr>
            <w:tcW w:w="5036" w:type="dxa"/>
            <w:shd w:val="clear" w:color="auto" w:fill="auto"/>
          </w:tcPr>
          <w:p w:rsidR="00780630" w:rsidRPr="006024DE" w:rsidRDefault="00780630" w:rsidP="002A68C0">
            <w:pPr>
              <w:rPr>
                <w:sz w:val="28"/>
                <w:szCs w:val="28"/>
              </w:rPr>
            </w:pPr>
          </w:p>
          <w:p w:rsidR="00780630" w:rsidRPr="006024DE" w:rsidRDefault="00780630" w:rsidP="002A68C0">
            <w:pPr>
              <w:ind w:firstLine="907"/>
              <w:jc w:val="center"/>
              <w:rPr>
                <w:sz w:val="28"/>
                <w:szCs w:val="28"/>
              </w:rPr>
            </w:pPr>
          </w:p>
        </w:tc>
      </w:tr>
    </w:tbl>
    <w:p w:rsidR="00780630" w:rsidRDefault="00780630" w:rsidP="00780630">
      <w:pPr>
        <w:ind w:firstLine="907"/>
        <w:rPr>
          <w:sz w:val="28"/>
          <w:szCs w:val="28"/>
        </w:rPr>
      </w:pPr>
    </w:p>
    <w:p w:rsidR="00780630" w:rsidRDefault="00780630" w:rsidP="00780630">
      <w:pPr>
        <w:ind w:firstLine="907"/>
        <w:rPr>
          <w:sz w:val="28"/>
          <w:szCs w:val="28"/>
        </w:rPr>
      </w:pPr>
    </w:p>
    <w:p w:rsidR="00780630" w:rsidRDefault="00780630" w:rsidP="00780630">
      <w:pPr>
        <w:ind w:firstLine="907"/>
        <w:rPr>
          <w:sz w:val="28"/>
          <w:szCs w:val="28"/>
        </w:rPr>
      </w:pPr>
    </w:p>
    <w:p w:rsidR="00780630" w:rsidRDefault="00780630" w:rsidP="00780630">
      <w:pPr>
        <w:ind w:firstLine="907"/>
        <w:rPr>
          <w:sz w:val="28"/>
          <w:szCs w:val="28"/>
        </w:rPr>
      </w:pPr>
    </w:p>
    <w:p w:rsidR="00780630" w:rsidRDefault="00780630" w:rsidP="00780630">
      <w:pPr>
        <w:ind w:firstLine="907"/>
        <w:rPr>
          <w:sz w:val="28"/>
          <w:szCs w:val="28"/>
        </w:rPr>
      </w:pPr>
    </w:p>
    <w:p w:rsidR="00780630" w:rsidRDefault="00780630" w:rsidP="00780630">
      <w:pPr>
        <w:ind w:firstLine="907"/>
        <w:rPr>
          <w:sz w:val="28"/>
          <w:szCs w:val="28"/>
        </w:rPr>
      </w:pPr>
    </w:p>
    <w:p w:rsidR="00780630" w:rsidRDefault="00780630" w:rsidP="00780630">
      <w:pPr>
        <w:ind w:firstLine="907"/>
        <w:rPr>
          <w:sz w:val="28"/>
          <w:szCs w:val="28"/>
        </w:rPr>
      </w:pP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УСТАВ</w:t>
      </w: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САРАТОВСКОГО ГОРОДСКОГО</w:t>
      </w: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ОБЩЕСТВЕННОГО</w:t>
      </w: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ФОНДА СОДЕЙСТВИЯ РАЗВИТИЮ МАОУ</w:t>
      </w:r>
      <w:r>
        <w:rPr>
          <w:b/>
          <w:sz w:val="36"/>
          <w:szCs w:val="36"/>
        </w:rPr>
        <w:br/>
        <w:t xml:space="preserve"> «ГИМГАЗИЯ №108» ЛЕНИНСКОГО РАЙОНА</w:t>
      </w: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Г.САРАТОВА</w:t>
      </w: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«МЕЦЕНАТ»</w:t>
      </w: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</w:p>
    <w:p w:rsidR="00780630" w:rsidRDefault="00780630" w:rsidP="00780630">
      <w:pPr>
        <w:ind w:firstLine="907"/>
        <w:rPr>
          <w:b/>
          <w:sz w:val="36"/>
          <w:szCs w:val="36"/>
        </w:rPr>
      </w:pP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2012 год</w:t>
      </w:r>
    </w:p>
    <w:p w:rsidR="00780630" w:rsidRDefault="00780630" w:rsidP="00780630">
      <w:pPr>
        <w:ind w:firstLine="90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</w:t>
      </w:r>
    </w:p>
    <w:p w:rsidR="00780630" w:rsidRDefault="00780630" w:rsidP="00780630">
      <w:pPr>
        <w:ind w:left="-900" w:firstLine="90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:rsidR="00780630" w:rsidRDefault="00780630" w:rsidP="00780630">
      <w:pPr>
        <w:jc w:val="center"/>
        <w:rPr>
          <w:sz w:val="28"/>
          <w:szCs w:val="28"/>
        </w:rPr>
      </w:pPr>
    </w:p>
    <w:p w:rsidR="00780630" w:rsidRDefault="00780630" w:rsidP="00780630">
      <w:pPr>
        <w:jc w:val="center"/>
        <w:rPr>
          <w:sz w:val="28"/>
          <w:szCs w:val="28"/>
        </w:rPr>
      </w:pPr>
    </w:p>
    <w:p w:rsidR="00780630" w:rsidRDefault="00780630" w:rsidP="00780630">
      <w:pPr>
        <w:jc w:val="center"/>
        <w:rPr>
          <w:sz w:val="28"/>
          <w:szCs w:val="28"/>
        </w:rPr>
      </w:pPr>
    </w:p>
    <w:p w:rsidR="00780630" w:rsidRDefault="00780630" w:rsidP="00780630">
      <w:pPr>
        <w:jc w:val="center"/>
        <w:rPr>
          <w:sz w:val="28"/>
          <w:szCs w:val="28"/>
        </w:rPr>
      </w:pPr>
    </w:p>
    <w:p w:rsidR="00780630" w:rsidRDefault="00780630" w:rsidP="00780630">
      <w:pPr>
        <w:jc w:val="center"/>
        <w:rPr>
          <w:sz w:val="28"/>
          <w:szCs w:val="28"/>
        </w:rPr>
      </w:pPr>
    </w:p>
    <w:p w:rsidR="00780630" w:rsidRDefault="00780630" w:rsidP="00780630">
      <w:pPr>
        <w:jc w:val="center"/>
        <w:rPr>
          <w:sz w:val="28"/>
          <w:szCs w:val="28"/>
        </w:rPr>
      </w:pPr>
      <w:r w:rsidRPr="00AE41C9">
        <w:rPr>
          <w:sz w:val="28"/>
          <w:szCs w:val="28"/>
        </w:rPr>
        <w:lastRenderedPageBreak/>
        <w:t>1. ОБЩИЕ ПОЛОЖЕНИЯ</w:t>
      </w:r>
    </w:p>
    <w:p w:rsidR="00780630" w:rsidRPr="00AE41C9" w:rsidRDefault="00780630" w:rsidP="00780630">
      <w:pPr>
        <w:jc w:val="center"/>
        <w:rPr>
          <w:sz w:val="28"/>
          <w:szCs w:val="28"/>
        </w:rPr>
      </w:pP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1.1. Саратовский городской общественный фонд содействия развитию МАОУ «Гимназия №108» Ленинского района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аратов «Меценат» (далее по тексту – Фонд)</w:t>
      </w:r>
      <w:r w:rsidRPr="00AB7BB0">
        <w:rPr>
          <w:szCs w:val="28"/>
        </w:rPr>
        <w:t xml:space="preserve"> </w:t>
      </w:r>
      <w:r>
        <w:rPr>
          <w:szCs w:val="28"/>
        </w:rPr>
        <w:t>является добровольным, самоуправляемым, некоммерческим формированием, созданным по инициативе граждан, объединившихся на основе общности интересов для реализации общих целей, указанных в данном уставе.</w:t>
      </w:r>
    </w:p>
    <w:p w:rsidR="00780630" w:rsidRPr="00AB7BB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Фонд </w:t>
      </w:r>
      <w:r w:rsidRPr="00AB7BB0">
        <w:rPr>
          <w:szCs w:val="28"/>
        </w:rPr>
        <w:t>осуществляет</w:t>
      </w:r>
      <w:r>
        <w:rPr>
          <w:szCs w:val="28"/>
        </w:rPr>
        <w:t xml:space="preserve"> </w:t>
      </w:r>
      <w:r w:rsidRPr="00AB7BB0">
        <w:rPr>
          <w:szCs w:val="28"/>
        </w:rPr>
        <w:t xml:space="preserve">свою деятельность в соответствии с Конституцией </w:t>
      </w:r>
      <w:r>
        <w:rPr>
          <w:szCs w:val="28"/>
        </w:rPr>
        <w:t>Российской Федерации</w:t>
      </w:r>
      <w:r w:rsidRPr="00AB7BB0">
        <w:rPr>
          <w:szCs w:val="28"/>
        </w:rPr>
        <w:t xml:space="preserve">, Гражданским кодексом </w:t>
      </w:r>
      <w:r>
        <w:rPr>
          <w:szCs w:val="28"/>
        </w:rPr>
        <w:t>Российской Федерации</w:t>
      </w:r>
      <w:r w:rsidRPr="00AB7BB0">
        <w:rPr>
          <w:szCs w:val="28"/>
        </w:rPr>
        <w:t xml:space="preserve">, Федеральным законом </w:t>
      </w:r>
      <w:r>
        <w:rPr>
          <w:szCs w:val="28"/>
        </w:rPr>
        <w:t>от 12.01.1996 № 7-Ф3</w:t>
      </w:r>
      <w:r w:rsidRPr="00AB7BB0">
        <w:rPr>
          <w:szCs w:val="28"/>
        </w:rPr>
        <w:t xml:space="preserve"> «О </w:t>
      </w:r>
      <w:r>
        <w:rPr>
          <w:szCs w:val="28"/>
        </w:rPr>
        <w:t xml:space="preserve">некоммерческих организациях», Федеральным законом </w:t>
      </w:r>
      <w:r w:rsidRPr="00AB7BB0">
        <w:rPr>
          <w:szCs w:val="28"/>
        </w:rPr>
        <w:t xml:space="preserve"> </w:t>
      </w:r>
      <w:r>
        <w:rPr>
          <w:szCs w:val="28"/>
        </w:rPr>
        <w:t xml:space="preserve">от 19.05.1995 № 82-ФЗ </w:t>
      </w:r>
      <w:r w:rsidRPr="00AB7BB0">
        <w:rPr>
          <w:szCs w:val="28"/>
        </w:rPr>
        <w:t>«</w:t>
      </w:r>
      <w:r>
        <w:rPr>
          <w:szCs w:val="28"/>
        </w:rPr>
        <w:t xml:space="preserve">Об общественных объединениях»,  </w:t>
      </w:r>
      <w:r w:rsidRPr="00AB7BB0">
        <w:rPr>
          <w:szCs w:val="28"/>
        </w:rPr>
        <w:t xml:space="preserve">и другими </w:t>
      </w:r>
      <w:r>
        <w:rPr>
          <w:szCs w:val="28"/>
        </w:rPr>
        <w:t>нормативными правовыми актами Российской Федерации</w:t>
      </w:r>
      <w:r w:rsidRPr="00AB7BB0">
        <w:rPr>
          <w:szCs w:val="28"/>
        </w:rPr>
        <w:t>.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AB7BB0">
        <w:rPr>
          <w:szCs w:val="28"/>
        </w:rPr>
        <w:t xml:space="preserve">1.2. </w:t>
      </w:r>
      <w:r>
        <w:rPr>
          <w:szCs w:val="28"/>
        </w:rPr>
        <w:t>Полное</w:t>
      </w:r>
      <w:r w:rsidRPr="00AB7BB0">
        <w:rPr>
          <w:szCs w:val="28"/>
        </w:rPr>
        <w:t xml:space="preserve"> наименование Фонда: </w:t>
      </w:r>
      <w:r>
        <w:rPr>
          <w:szCs w:val="28"/>
        </w:rPr>
        <w:t>Саратовский городской общественный фонд содействия развития МАОУ «Гимназия №108»Ленинского района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аратова «Меценат»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Сокращенное наименование: СГОФСР МАОУ «Гимназия №108» Ленинского района г. Саратова «Меценат»</w:t>
      </w:r>
      <w:proofErr w:type="gramStart"/>
      <w:r>
        <w:rPr>
          <w:szCs w:val="28"/>
        </w:rPr>
        <w:t xml:space="preserve"> .</w:t>
      </w:r>
      <w:proofErr w:type="gramEnd"/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Организационно-правовая форма Фонда – общественный фонд.</w:t>
      </w:r>
    </w:p>
    <w:p w:rsidR="00780630" w:rsidRPr="00AB7BB0" w:rsidRDefault="00780630" w:rsidP="00780630">
      <w:pPr>
        <w:pStyle w:val="3"/>
        <w:ind w:firstLine="900"/>
        <w:rPr>
          <w:szCs w:val="28"/>
        </w:rPr>
      </w:pPr>
      <w:r w:rsidRPr="00AB7BB0">
        <w:rPr>
          <w:szCs w:val="28"/>
        </w:rPr>
        <w:t>1.3. Учредителями фонда явля</w:t>
      </w:r>
      <w:r>
        <w:rPr>
          <w:szCs w:val="28"/>
        </w:rPr>
        <w:t>ю</w:t>
      </w:r>
      <w:r w:rsidRPr="00AB7BB0">
        <w:rPr>
          <w:szCs w:val="28"/>
        </w:rPr>
        <w:t>тся физическ</w:t>
      </w:r>
      <w:r>
        <w:rPr>
          <w:szCs w:val="28"/>
        </w:rPr>
        <w:t>ие лица.</w:t>
      </w:r>
      <w:r w:rsidRPr="00AB7BB0">
        <w:rPr>
          <w:szCs w:val="28"/>
        </w:rPr>
        <w:t xml:space="preserve"> </w:t>
      </w:r>
    </w:p>
    <w:p w:rsidR="00780630" w:rsidRPr="000756B7" w:rsidRDefault="00780630" w:rsidP="00780630">
      <w:pPr>
        <w:pStyle w:val="3"/>
        <w:ind w:firstLine="900"/>
        <w:rPr>
          <w:szCs w:val="28"/>
        </w:rPr>
      </w:pPr>
      <w:r w:rsidRPr="000756B7">
        <w:rPr>
          <w:szCs w:val="28"/>
        </w:rPr>
        <w:t>1.4. Фонд является одним из видов некоммерческих фондов – общественным фондом, и представляет собой не имеющее членства общественное объединение, учрежденно</w:t>
      </w:r>
      <w:r>
        <w:rPr>
          <w:szCs w:val="28"/>
        </w:rPr>
        <w:t>е</w:t>
      </w:r>
      <w:r w:rsidRPr="000756B7">
        <w:rPr>
          <w:szCs w:val="28"/>
        </w:rPr>
        <w:t xml:space="preserve"> гражданами на основе добровольных имущественных взносов, преследующей благотворительные цели</w:t>
      </w:r>
      <w:r>
        <w:rPr>
          <w:szCs w:val="28"/>
        </w:rPr>
        <w:t xml:space="preserve"> в соответствие с настоящим уставом</w:t>
      </w:r>
      <w:r w:rsidRPr="000756B7">
        <w:rPr>
          <w:szCs w:val="28"/>
        </w:rPr>
        <w:t>.</w:t>
      </w:r>
    </w:p>
    <w:p w:rsidR="00780630" w:rsidRPr="00AB7BB0" w:rsidRDefault="00780630" w:rsidP="00780630">
      <w:pPr>
        <w:pStyle w:val="3"/>
        <w:ind w:firstLine="900"/>
        <w:rPr>
          <w:szCs w:val="28"/>
        </w:rPr>
      </w:pPr>
      <w:r w:rsidRPr="00AB7BB0">
        <w:rPr>
          <w:szCs w:val="28"/>
        </w:rPr>
        <w:t>Имущество</w:t>
      </w:r>
      <w:r>
        <w:rPr>
          <w:szCs w:val="28"/>
        </w:rPr>
        <w:t>, переданное Фонду его у</w:t>
      </w:r>
      <w:r w:rsidRPr="00AB7BB0">
        <w:rPr>
          <w:szCs w:val="28"/>
        </w:rPr>
        <w:t>чредителями</w:t>
      </w:r>
      <w:r>
        <w:rPr>
          <w:szCs w:val="28"/>
        </w:rPr>
        <w:t xml:space="preserve"> (участниками)</w:t>
      </w:r>
      <w:r w:rsidRPr="00AB7BB0">
        <w:rPr>
          <w:szCs w:val="28"/>
        </w:rPr>
        <w:t xml:space="preserve">, является собственностью Фонда. </w:t>
      </w:r>
    </w:p>
    <w:p w:rsidR="00780630" w:rsidRPr="00AB7BB0" w:rsidRDefault="00780630" w:rsidP="00780630">
      <w:pPr>
        <w:pStyle w:val="3"/>
        <w:ind w:firstLine="900"/>
        <w:rPr>
          <w:szCs w:val="28"/>
        </w:rPr>
      </w:pPr>
      <w:r w:rsidRPr="00AB7BB0">
        <w:rPr>
          <w:szCs w:val="28"/>
        </w:rPr>
        <w:t>1.5</w:t>
      </w:r>
      <w:r>
        <w:rPr>
          <w:szCs w:val="28"/>
        </w:rPr>
        <w:t>.</w:t>
      </w:r>
      <w:r w:rsidRPr="00AB7BB0">
        <w:rPr>
          <w:szCs w:val="28"/>
        </w:rPr>
        <w:t xml:space="preserve"> Фонд является юридическим лицом, не имеющим в качестве цели своей деятельности извлечение прибыли для ее распределения между </w:t>
      </w:r>
      <w:r>
        <w:rPr>
          <w:szCs w:val="28"/>
        </w:rPr>
        <w:t>у</w:t>
      </w:r>
      <w:r w:rsidRPr="00AB7BB0">
        <w:rPr>
          <w:szCs w:val="28"/>
        </w:rPr>
        <w:t xml:space="preserve">чредителями </w:t>
      </w:r>
      <w:r>
        <w:rPr>
          <w:szCs w:val="28"/>
        </w:rPr>
        <w:t>(у</w:t>
      </w:r>
      <w:r w:rsidRPr="00AB7BB0">
        <w:rPr>
          <w:szCs w:val="28"/>
        </w:rPr>
        <w:t>частниками</w:t>
      </w:r>
      <w:r>
        <w:rPr>
          <w:szCs w:val="28"/>
        </w:rPr>
        <w:t>)</w:t>
      </w:r>
      <w:r w:rsidRPr="00AB7BB0">
        <w:rPr>
          <w:szCs w:val="28"/>
        </w:rPr>
        <w:t xml:space="preserve"> Фонда в качестве их доходов. В случае получения дохода в результате деятельности Фонда</w:t>
      </w:r>
      <w:r>
        <w:rPr>
          <w:szCs w:val="28"/>
        </w:rPr>
        <w:t>,</w:t>
      </w:r>
      <w:r w:rsidRPr="00AB7BB0">
        <w:rPr>
          <w:szCs w:val="28"/>
        </w:rPr>
        <w:t xml:space="preserve"> он направля</w:t>
      </w:r>
      <w:r>
        <w:rPr>
          <w:szCs w:val="28"/>
        </w:rPr>
        <w:t>е</w:t>
      </w:r>
      <w:r w:rsidRPr="00AB7BB0">
        <w:rPr>
          <w:szCs w:val="28"/>
        </w:rPr>
        <w:t>тся на цел</w:t>
      </w:r>
      <w:r>
        <w:rPr>
          <w:szCs w:val="28"/>
        </w:rPr>
        <w:t>и, предусмотренные настоящим уставом</w:t>
      </w:r>
      <w:r w:rsidRPr="00AB7BB0">
        <w:rPr>
          <w:szCs w:val="28"/>
        </w:rPr>
        <w:t>.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AB7BB0">
        <w:rPr>
          <w:szCs w:val="28"/>
        </w:rPr>
        <w:t>1.6</w:t>
      </w:r>
      <w:r>
        <w:rPr>
          <w:szCs w:val="28"/>
        </w:rPr>
        <w:t xml:space="preserve">. </w:t>
      </w:r>
      <w:r w:rsidRPr="00AB7BB0">
        <w:rPr>
          <w:szCs w:val="28"/>
        </w:rPr>
        <w:t xml:space="preserve"> Фонд обязан ежегодно публиковать отчет об использовании своего имущества.</w:t>
      </w:r>
    </w:p>
    <w:p w:rsidR="00780630" w:rsidRPr="00AB7BB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1.7. </w:t>
      </w:r>
      <w:r w:rsidRPr="00AB7BB0">
        <w:rPr>
          <w:szCs w:val="28"/>
        </w:rPr>
        <w:t xml:space="preserve">Фонд приобретает права юридического лица с момента </w:t>
      </w:r>
      <w:r>
        <w:rPr>
          <w:szCs w:val="28"/>
        </w:rPr>
        <w:t xml:space="preserve">его </w:t>
      </w:r>
      <w:r w:rsidRPr="00AB7BB0">
        <w:rPr>
          <w:szCs w:val="28"/>
        </w:rPr>
        <w:t>государственной регистрации</w:t>
      </w:r>
      <w:r>
        <w:rPr>
          <w:szCs w:val="28"/>
        </w:rPr>
        <w:t xml:space="preserve"> и действует на основании данного Устава, обладает обособленным имуществом.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AB7BB0">
        <w:rPr>
          <w:szCs w:val="28"/>
        </w:rPr>
        <w:t>1.8</w:t>
      </w:r>
      <w:r>
        <w:rPr>
          <w:szCs w:val="28"/>
        </w:rPr>
        <w:t>.</w:t>
      </w:r>
      <w:r w:rsidRPr="00AB7BB0">
        <w:rPr>
          <w:szCs w:val="28"/>
        </w:rPr>
        <w:t xml:space="preserve"> Фонд имеет собственный баланс, круглую печать со своим </w:t>
      </w:r>
      <w:r>
        <w:rPr>
          <w:szCs w:val="28"/>
        </w:rPr>
        <w:t xml:space="preserve">полным </w:t>
      </w:r>
      <w:r w:rsidRPr="00AB7BB0">
        <w:rPr>
          <w:szCs w:val="28"/>
        </w:rPr>
        <w:t>наименованием</w:t>
      </w:r>
      <w:r>
        <w:rPr>
          <w:szCs w:val="28"/>
        </w:rPr>
        <w:t xml:space="preserve"> на русском языке</w:t>
      </w:r>
      <w:r w:rsidRPr="00AB7BB0">
        <w:rPr>
          <w:szCs w:val="28"/>
        </w:rPr>
        <w:t>, расчетный, валютный и иные счета, действует на принципах само</w:t>
      </w:r>
      <w:r>
        <w:rPr>
          <w:szCs w:val="28"/>
        </w:rPr>
        <w:t>управления</w:t>
      </w:r>
      <w:r w:rsidRPr="00AB7BB0">
        <w:rPr>
          <w:szCs w:val="28"/>
        </w:rPr>
        <w:t>, строгого соблюдения действующего законодательства</w:t>
      </w:r>
      <w:r>
        <w:rPr>
          <w:szCs w:val="28"/>
        </w:rPr>
        <w:t xml:space="preserve"> Российской Федерации.</w:t>
      </w:r>
      <w:r w:rsidRPr="00AB7BB0">
        <w:rPr>
          <w:szCs w:val="28"/>
        </w:rPr>
        <w:t xml:space="preserve"> </w:t>
      </w:r>
    </w:p>
    <w:p w:rsidR="00780630" w:rsidRPr="00AB7BB0" w:rsidRDefault="00780630" w:rsidP="00780630">
      <w:pPr>
        <w:pStyle w:val="3"/>
        <w:ind w:firstLine="900"/>
        <w:rPr>
          <w:szCs w:val="28"/>
        </w:rPr>
      </w:pPr>
      <w:r w:rsidRPr="00AB7BB0">
        <w:rPr>
          <w:szCs w:val="28"/>
        </w:rPr>
        <w:t>1.9</w:t>
      </w:r>
      <w:r>
        <w:rPr>
          <w:szCs w:val="28"/>
        </w:rPr>
        <w:t>.</w:t>
      </w:r>
      <w:r w:rsidRPr="00AB7BB0">
        <w:rPr>
          <w:szCs w:val="28"/>
        </w:rPr>
        <w:t xml:space="preserve"> Фонд </w:t>
      </w:r>
      <w:r>
        <w:rPr>
          <w:szCs w:val="28"/>
        </w:rPr>
        <w:t>не вправе расходовать свои средства и использовать свое имущество для поддержки политических партий, движений, групп и компаний</w:t>
      </w:r>
    </w:p>
    <w:p w:rsidR="00780630" w:rsidRDefault="00780630" w:rsidP="00780630">
      <w:pPr>
        <w:pStyle w:val="3"/>
        <w:ind w:firstLine="900"/>
        <w:rPr>
          <w:szCs w:val="28"/>
        </w:rPr>
      </w:pPr>
    </w:p>
    <w:p w:rsidR="00780630" w:rsidRDefault="00780630" w:rsidP="00780630">
      <w:pPr>
        <w:pStyle w:val="3"/>
        <w:ind w:firstLine="900"/>
        <w:rPr>
          <w:szCs w:val="28"/>
        </w:rPr>
      </w:pPr>
    </w:p>
    <w:p w:rsidR="00780630" w:rsidRPr="00AB7BB0" w:rsidRDefault="00780630" w:rsidP="00780630">
      <w:pPr>
        <w:pStyle w:val="3"/>
        <w:ind w:firstLine="900"/>
        <w:rPr>
          <w:szCs w:val="28"/>
        </w:rPr>
      </w:pPr>
      <w:r w:rsidRPr="00AB7BB0">
        <w:rPr>
          <w:szCs w:val="28"/>
        </w:rPr>
        <w:t>1.10</w:t>
      </w:r>
      <w:r>
        <w:rPr>
          <w:szCs w:val="28"/>
        </w:rPr>
        <w:t>.</w:t>
      </w:r>
      <w:r w:rsidRPr="00AB7BB0">
        <w:rPr>
          <w:szCs w:val="28"/>
        </w:rPr>
        <w:t xml:space="preserve"> Фонд вправе приобретать имущественные, а также личные неимущественные права, быть истцом и ответчиком в суде, арбитражном и третейском судах.</w:t>
      </w:r>
    </w:p>
    <w:p w:rsidR="00780630" w:rsidRPr="00AB7BB0" w:rsidRDefault="00780630" w:rsidP="00780630">
      <w:pPr>
        <w:pStyle w:val="3"/>
        <w:ind w:firstLine="900"/>
        <w:rPr>
          <w:szCs w:val="28"/>
        </w:rPr>
      </w:pPr>
      <w:r w:rsidRPr="00AB7BB0">
        <w:rPr>
          <w:szCs w:val="28"/>
        </w:rPr>
        <w:t>1.11</w:t>
      </w:r>
      <w:r>
        <w:rPr>
          <w:szCs w:val="28"/>
        </w:rPr>
        <w:t>.</w:t>
      </w:r>
      <w:r w:rsidRPr="00AB7BB0">
        <w:rPr>
          <w:szCs w:val="28"/>
        </w:rPr>
        <w:t xml:space="preserve"> Фонд на правах собственника осуществляет владение, пользование и распоряжение своим имуществом в соответствии с Уставом.</w:t>
      </w:r>
    </w:p>
    <w:p w:rsidR="00780630" w:rsidRPr="00AB7BB0" w:rsidRDefault="00780630" w:rsidP="00780630">
      <w:pPr>
        <w:pStyle w:val="3"/>
        <w:ind w:firstLine="900"/>
        <w:rPr>
          <w:szCs w:val="28"/>
        </w:rPr>
      </w:pPr>
      <w:r w:rsidRPr="00AB7BB0">
        <w:rPr>
          <w:szCs w:val="28"/>
        </w:rPr>
        <w:t>1.12</w:t>
      </w:r>
      <w:r>
        <w:rPr>
          <w:szCs w:val="28"/>
        </w:rPr>
        <w:t>.</w:t>
      </w:r>
      <w:r w:rsidRPr="00AB7BB0">
        <w:rPr>
          <w:szCs w:val="28"/>
        </w:rPr>
        <w:t xml:space="preserve"> Фонд отвечает по своим обязательствам имуществом, на которое по закону может быть обращено взыскание.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AB7BB0">
        <w:rPr>
          <w:szCs w:val="28"/>
        </w:rPr>
        <w:t>1.13</w:t>
      </w:r>
      <w:r>
        <w:rPr>
          <w:szCs w:val="28"/>
        </w:rPr>
        <w:t>.</w:t>
      </w:r>
      <w:r w:rsidRPr="00AB7BB0">
        <w:rPr>
          <w:szCs w:val="28"/>
        </w:rPr>
        <w:t xml:space="preserve"> Фонд не отвечает по обязательствам государства</w:t>
      </w:r>
      <w:r>
        <w:rPr>
          <w:szCs w:val="28"/>
        </w:rPr>
        <w:t xml:space="preserve"> и его органов, своих учредителей и участников.</w:t>
      </w:r>
      <w:r w:rsidRPr="00AB7BB0">
        <w:rPr>
          <w:szCs w:val="28"/>
        </w:rPr>
        <w:t xml:space="preserve"> Государство и его органы</w:t>
      </w:r>
      <w:r>
        <w:rPr>
          <w:szCs w:val="28"/>
        </w:rPr>
        <w:t>, учредители и участники  Фонда</w:t>
      </w:r>
      <w:r w:rsidRPr="00AB7BB0">
        <w:rPr>
          <w:szCs w:val="28"/>
        </w:rPr>
        <w:t xml:space="preserve"> не отвечают по обязательствам Фонда.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1.14. Фонд действует на территории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аратова.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1.15. При осуществлении своей деятельности Фонд структурных подразделений (местных отделений, филиалов, представительств) не создает. 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1.16.</w:t>
      </w:r>
      <w:r w:rsidRPr="00AB7BB0">
        <w:rPr>
          <w:szCs w:val="28"/>
        </w:rPr>
        <w:t xml:space="preserve"> </w:t>
      </w:r>
      <w:r>
        <w:rPr>
          <w:szCs w:val="28"/>
        </w:rPr>
        <w:t>Юридический адрес</w:t>
      </w:r>
      <w:r w:rsidRPr="00AB7BB0">
        <w:rPr>
          <w:szCs w:val="28"/>
        </w:rPr>
        <w:t xml:space="preserve"> Фонда:</w:t>
      </w:r>
      <w:r>
        <w:rPr>
          <w:szCs w:val="28"/>
        </w:rPr>
        <w:t xml:space="preserve">  </w:t>
      </w:r>
      <w:smartTag w:uri="urn:schemas-microsoft-com:office:smarttags" w:element="metricconverter">
        <w:smartTagPr>
          <w:attr w:name="ProductID" w:val="410065 г"/>
        </w:smartTagPr>
        <w:r>
          <w:rPr>
            <w:szCs w:val="28"/>
          </w:rPr>
          <w:t>410065 г</w:t>
        </w:r>
      </w:smartTag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аратов ,проспект 50 лет Октября  д.13    .    .</w:t>
      </w:r>
    </w:p>
    <w:p w:rsidR="00780630" w:rsidRDefault="00780630" w:rsidP="00780630">
      <w:pPr>
        <w:pStyle w:val="3"/>
        <w:tabs>
          <w:tab w:val="left" w:pos="2160"/>
        </w:tabs>
        <w:ind w:firstLine="900"/>
        <w:rPr>
          <w:szCs w:val="28"/>
        </w:rPr>
      </w:pPr>
      <w:r>
        <w:rPr>
          <w:szCs w:val="28"/>
        </w:rPr>
        <w:tab/>
      </w:r>
    </w:p>
    <w:p w:rsidR="00780630" w:rsidRPr="00AB7BB0" w:rsidRDefault="00780630" w:rsidP="00780630">
      <w:pPr>
        <w:pStyle w:val="3"/>
        <w:ind w:firstLine="900"/>
        <w:rPr>
          <w:szCs w:val="28"/>
        </w:rPr>
      </w:pPr>
    </w:p>
    <w:p w:rsidR="00780630" w:rsidRPr="007624BE" w:rsidRDefault="00780630" w:rsidP="00780630">
      <w:pPr>
        <w:pStyle w:val="3"/>
        <w:ind w:firstLine="900"/>
        <w:jc w:val="center"/>
        <w:rPr>
          <w:szCs w:val="28"/>
        </w:rPr>
      </w:pPr>
      <w:r w:rsidRPr="007624BE">
        <w:rPr>
          <w:szCs w:val="28"/>
        </w:rPr>
        <w:t xml:space="preserve">2. ЦЕЛИ И </w:t>
      </w:r>
      <w:r>
        <w:rPr>
          <w:szCs w:val="28"/>
        </w:rPr>
        <w:t xml:space="preserve">ПРЕДМЕТ ДЕЯТЕЛЬНОСТИ </w:t>
      </w:r>
      <w:r w:rsidRPr="007624BE">
        <w:rPr>
          <w:szCs w:val="28"/>
        </w:rPr>
        <w:t xml:space="preserve"> ФОНДА</w:t>
      </w:r>
    </w:p>
    <w:p w:rsidR="00780630" w:rsidRPr="007624BE" w:rsidRDefault="00780630" w:rsidP="00780630">
      <w:pPr>
        <w:pStyle w:val="3"/>
        <w:ind w:firstLine="900"/>
        <w:rPr>
          <w:szCs w:val="28"/>
        </w:rPr>
      </w:pPr>
    </w:p>
    <w:p w:rsidR="00780630" w:rsidRDefault="00780630" w:rsidP="00780630">
      <w:pPr>
        <w:pStyle w:val="3"/>
        <w:ind w:firstLine="900"/>
        <w:rPr>
          <w:szCs w:val="28"/>
        </w:rPr>
      </w:pPr>
      <w:r w:rsidRPr="00AB7BB0">
        <w:rPr>
          <w:szCs w:val="28"/>
        </w:rPr>
        <w:t xml:space="preserve">2.1 Основной целью Фонда является </w:t>
      </w:r>
      <w:r>
        <w:rPr>
          <w:szCs w:val="28"/>
        </w:rPr>
        <w:t>формирование имущества  на основе добровольных взносов и иных не запрещенных законом поступлений и использование данного имущества на: содействие развитию образования, улучшению материально-технических условий для осуществления образовательного процесса и поддержки учащихся МАОУ «Гимназия № 108»</w:t>
      </w:r>
    </w:p>
    <w:p w:rsidR="00780630" w:rsidRPr="002F077B" w:rsidRDefault="00780630" w:rsidP="00780630">
      <w:pPr>
        <w:pStyle w:val="3"/>
        <w:ind w:firstLine="0"/>
        <w:rPr>
          <w:szCs w:val="28"/>
        </w:rPr>
      </w:pPr>
      <w:r>
        <w:rPr>
          <w:szCs w:val="28"/>
        </w:rPr>
        <w:t>Ленинского района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аратова содействие деятельности в сфере образования, науки, культуры ,искусства ,просвещения духовному развитию личности ;укрепления престижа и роли семьи в обществе ;содействие патриотическому ,духовно-нравственному воспитанию детей и молодежи.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2.2.</w:t>
      </w:r>
      <w:r w:rsidRPr="00AB7BB0">
        <w:rPr>
          <w:szCs w:val="28"/>
        </w:rPr>
        <w:t xml:space="preserve"> Фонд для осуществления целей,</w:t>
      </w:r>
      <w:r>
        <w:rPr>
          <w:szCs w:val="28"/>
        </w:rPr>
        <w:t xml:space="preserve"> определенных настоящим уставом, осуществляет следующую деятельность</w:t>
      </w:r>
      <w:r w:rsidRPr="00AB7BB0">
        <w:rPr>
          <w:szCs w:val="28"/>
        </w:rPr>
        <w:t>:</w:t>
      </w:r>
    </w:p>
    <w:p w:rsidR="00780630" w:rsidRPr="00947D4F" w:rsidRDefault="00780630" w:rsidP="00780630">
      <w:pPr>
        <w:pStyle w:val="3"/>
        <w:ind w:firstLine="0"/>
        <w:rPr>
          <w:szCs w:val="28"/>
        </w:rPr>
      </w:pPr>
      <w:r w:rsidRPr="00947D4F">
        <w:rPr>
          <w:szCs w:val="28"/>
        </w:rPr>
        <w:t xml:space="preserve">- </w:t>
      </w:r>
      <w:r>
        <w:rPr>
          <w:szCs w:val="28"/>
        </w:rPr>
        <w:t>осуществляет представительство и защиту</w:t>
      </w:r>
      <w:r w:rsidRPr="00947D4F">
        <w:rPr>
          <w:szCs w:val="28"/>
        </w:rPr>
        <w:t xml:space="preserve"> прав и законных интересов своих учредителей (участников) в </w:t>
      </w:r>
      <w:r>
        <w:rPr>
          <w:szCs w:val="28"/>
        </w:rPr>
        <w:t xml:space="preserve">органах государственной власти и местного самоуправления, в </w:t>
      </w:r>
      <w:r w:rsidRPr="00947D4F">
        <w:rPr>
          <w:szCs w:val="28"/>
        </w:rPr>
        <w:t>судах, во всех учреждениях, предприятиях и организациях различных форм собственности по вопросам осуществления уставной деятельности Фонда;</w:t>
      </w:r>
    </w:p>
    <w:p w:rsidR="00780630" w:rsidRDefault="00780630" w:rsidP="00780630">
      <w:pPr>
        <w:pStyle w:val="3"/>
        <w:ind w:firstLine="0"/>
        <w:rPr>
          <w:szCs w:val="28"/>
        </w:rPr>
      </w:pPr>
      <w:r>
        <w:rPr>
          <w:szCs w:val="28"/>
        </w:rPr>
        <w:t xml:space="preserve">- </w:t>
      </w:r>
      <w:r w:rsidRPr="0038535E">
        <w:rPr>
          <w:szCs w:val="28"/>
        </w:rPr>
        <w:t>деятельность по привлечению ресурсов</w:t>
      </w:r>
      <w:r>
        <w:rPr>
          <w:szCs w:val="28"/>
        </w:rPr>
        <w:t>, в том числе:</w:t>
      </w:r>
    </w:p>
    <w:p w:rsidR="00780630" w:rsidRDefault="00780630" w:rsidP="00780630">
      <w:pPr>
        <w:pStyle w:val="3"/>
        <w:ind w:firstLine="0"/>
        <w:rPr>
          <w:szCs w:val="28"/>
        </w:rPr>
      </w:pPr>
      <w:r w:rsidRPr="00AB7BB0">
        <w:rPr>
          <w:szCs w:val="28"/>
        </w:rPr>
        <w:t>-</w:t>
      </w:r>
      <w:r>
        <w:rPr>
          <w:szCs w:val="28"/>
        </w:rPr>
        <w:t xml:space="preserve"> </w:t>
      </w:r>
      <w:r w:rsidRPr="00AB7BB0">
        <w:rPr>
          <w:szCs w:val="28"/>
        </w:rPr>
        <w:t xml:space="preserve">привлекает </w:t>
      </w:r>
      <w:r>
        <w:rPr>
          <w:szCs w:val="28"/>
        </w:rPr>
        <w:t xml:space="preserve">в установленном порядке </w:t>
      </w:r>
      <w:r w:rsidRPr="00AB7BB0">
        <w:rPr>
          <w:szCs w:val="28"/>
        </w:rPr>
        <w:t>финансовые средства для осуществления уставной деятельности;</w:t>
      </w:r>
    </w:p>
    <w:p w:rsidR="00780630" w:rsidRDefault="00780630" w:rsidP="00780630">
      <w:pPr>
        <w:pStyle w:val="3"/>
        <w:ind w:firstLine="0"/>
        <w:rPr>
          <w:szCs w:val="28"/>
        </w:rPr>
      </w:pPr>
      <w:r>
        <w:rPr>
          <w:szCs w:val="28"/>
        </w:rPr>
        <w:t>- содействует учащимся МАОУ «Гимназия №108» Ленинского района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аратова в обеспечении им условий для развития и реализации своих талантов, которые проявили особые способности в области науки ,культуры , искусства ,спорта в целях;</w:t>
      </w:r>
    </w:p>
    <w:p w:rsidR="00780630" w:rsidRDefault="00780630" w:rsidP="00780630">
      <w:pPr>
        <w:pStyle w:val="3"/>
        <w:ind w:firstLine="0"/>
        <w:rPr>
          <w:szCs w:val="28"/>
        </w:rPr>
      </w:pPr>
      <w:r>
        <w:rPr>
          <w:szCs w:val="28"/>
        </w:rPr>
        <w:lastRenderedPageBreak/>
        <w:t>- принимает участие и оказывает содействие в установленном порядке МАОУ «Гимназия №108» Ленинского района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аратова в ремонте здания и помещений </w:t>
      </w:r>
    </w:p>
    <w:p w:rsidR="00780630" w:rsidRDefault="00780630" w:rsidP="00780630">
      <w:pPr>
        <w:pStyle w:val="3"/>
        <w:ind w:firstLine="0"/>
        <w:rPr>
          <w:szCs w:val="28"/>
        </w:rPr>
      </w:pPr>
    </w:p>
    <w:p w:rsidR="00780630" w:rsidRPr="00AB7BB0" w:rsidRDefault="00780630" w:rsidP="00780630">
      <w:pPr>
        <w:pStyle w:val="3"/>
        <w:ind w:firstLine="0"/>
        <w:rPr>
          <w:szCs w:val="28"/>
        </w:rPr>
      </w:pPr>
      <w:r>
        <w:rPr>
          <w:szCs w:val="28"/>
        </w:rPr>
        <w:t>гимназии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в приобретении учебных пособий и оборудования ,мебели ,используемых в учебном процессе ,приобретать строительные материалы.</w:t>
      </w:r>
    </w:p>
    <w:p w:rsidR="00780630" w:rsidRPr="00AB7BB0" w:rsidRDefault="00780630" w:rsidP="00780630">
      <w:pPr>
        <w:pStyle w:val="3"/>
        <w:ind w:firstLine="0"/>
        <w:rPr>
          <w:szCs w:val="28"/>
        </w:rPr>
      </w:pPr>
      <w:r w:rsidRPr="00AB7BB0">
        <w:rPr>
          <w:szCs w:val="28"/>
        </w:rPr>
        <w:t>- формирует и развивает материальную базу, необходимую для уставной деятельности;</w:t>
      </w:r>
    </w:p>
    <w:p w:rsidR="00780630" w:rsidRDefault="00780630" w:rsidP="00780630">
      <w:pPr>
        <w:pStyle w:val="3"/>
        <w:ind w:firstLine="0"/>
        <w:rPr>
          <w:szCs w:val="28"/>
        </w:rPr>
      </w:pPr>
      <w:r>
        <w:rPr>
          <w:szCs w:val="28"/>
        </w:rPr>
        <w:t xml:space="preserve">- </w:t>
      </w:r>
      <w:r w:rsidRPr="006F1F5D">
        <w:rPr>
          <w:szCs w:val="28"/>
        </w:rPr>
        <w:t>издательская деятельность;</w:t>
      </w:r>
    </w:p>
    <w:p w:rsidR="00780630" w:rsidRPr="006F1F5D" w:rsidRDefault="00780630" w:rsidP="00780630">
      <w:pPr>
        <w:pStyle w:val="3"/>
        <w:ind w:firstLine="0"/>
        <w:rPr>
          <w:szCs w:val="28"/>
        </w:rPr>
      </w:pPr>
      <w:r>
        <w:rPr>
          <w:szCs w:val="28"/>
        </w:rPr>
        <w:t>- полиграфическая деятельность;</w:t>
      </w:r>
    </w:p>
    <w:p w:rsidR="00780630" w:rsidRPr="00AB7BB0" w:rsidRDefault="00780630" w:rsidP="00780630">
      <w:pPr>
        <w:pStyle w:val="3"/>
        <w:ind w:firstLine="0"/>
        <w:rPr>
          <w:szCs w:val="28"/>
        </w:rPr>
      </w:pPr>
      <w:r w:rsidRPr="00AB7BB0">
        <w:rPr>
          <w:szCs w:val="28"/>
        </w:rPr>
        <w:t xml:space="preserve">- </w:t>
      </w:r>
      <w:r>
        <w:rPr>
          <w:szCs w:val="28"/>
        </w:rPr>
        <w:t>рекламная деятельность (</w:t>
      </w:r>
      <w:r w:rsidRPr="00AB7BB0">
        <w:rPr>
          <w:szCs w:val="28"/>
        </w:rPr>
        <w:t>распространени</w:t>
      </w:r>
      <w:r>
        <w:rPr>
          <w:szCs w:val="28"/>
        </w:rPr>
        <w:t>е</w:t>
      </w:r>
      <w:r w:rsidRPr="00AB7BB0">
        <w:rPr>
          <w:szCs w:val="28"/>
        </w:rPr>
        <w:t xml:space="preserve"> и</w:t>
      </w:r>
      <w:r>
        <w:rPr>
          <w:szCs w:val="28"/>
        </w:rPr>
        <w:t>нформации о деятельности Фонда);</w:t>
      </w:r>
    </w:p>
    <w:p w:rsidR="00780630" w:rsidRDefault="00780630" w:rsidP="00780630">
      <w:pPr>
        <w:pStyle w:val="3"/>
        <w:ind w:firstLine="0"/>
        <w:rPr>
          <w:szCs w:val="28"/>
        </w:rPr>
      </w:pPr>
      <w:r w:rsidRPr="00AB7BB0">
        <w:rPr>
          <w:szCs w:val="28"/>
        </w:rPr>
        <w:t>- разв</w:t>
      </w:r>
      <w:r>
        <w:rPr>
          <w:szCs w:val="28"/>
        </w:rPr>
        <w:t>итие</w:t>
      </w:r>
      <w:r w:rsidRPr="00AB7BB0">
        <w:rPr>
          <w:szCs w:val="28"/>
        </w:rPr>
        <w:t xml:space="preserve"> связ</w:t>
      </w:r>
      <w:r>
        <w:rPr>
          <w:szCs w:val="28"/>
        </w:rPr>
        <w:t>ей</w:t>
      </w:r>
      <w:r w:rsidRPr="00AB7BB0">
        <w:rPr>
          <w:szCs w:val="28"/>
        </w:rPr>
        <w:t xml:space="preserve"> и сотрудничеств</w:t>
      </w:r>
      <w:r>
        <w:rPr>
          <w:szCs w:val="28"/>
        </w:rPr>
        <w:t>а</w:t>
      </w:r>
      <w:r w:rsidRPr="00AB7BB0">
        <w:rPr>
          <w:szCs w:val="28"/>
        </w:rPr>
        <w:t xml:space="preserve"> с отечественными</w:t>
      </w:r>
      <w:r>
        <w:rPr>
          <w:szCs w:val="28"/>
        </w:rPr>
        <w:t xml:space="preserve"> некоммерческими организациями </w:t>
      </w:r>
      <w:r w:rsidRPr="00AB7BB0">
        <w:rPr>
          <w:szCs w:val="28"/>
        </w:rPr>
        <w:t xml:space="preserve"> и зарубежными</w:t>
      </w:r>
      <w:r>
        <w:rPr>
          <w:szCs w:val="28"/>
        </w:rPr>
        <w:t xml:space="preserve"> иностранными неправительственными некоммерческими  организациями в рамках уставных целей Фонда.</w:t>
      </w:r>
    </w:p>
    <w:p w:rsidR="00780630" w:rsidRDefault="00780630" w:rsidP="00780630">
      <w:pPr>
        <w:pStyle w:val="3"/>
        <w:ind w:firstLine="0"/>
        <w:rPr>
          <w:szCs w:val="28"/>
        </w:rPr>
      </w:pPr>
      <w:r>
        <w:rPr>
          <w:szCs w:val="28"/>
        </w:rPr>
        <w:t>- благотворительная деятельность</w:t>
      </w:r>
    </w:p>
    <w:p w:rsidR="00780630" w:rsidRDefault="00780630" w:rsidP="00780630">
      <w:pPr>
        <w:pStyle w:val="3"/>
        <w:ind w:firstLine="900"/>
        <w:rPr>
          <w:szCs w:val="28"/>
        </w:rPr>
      </w:pP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3. ПРЕДПРИНИМАТЕЛЬСКАЯ ДЕЯТЕЛЬНОСТЬ ФОНДА.</w:t>
      </w:r>
    </w:p>
    <w:p w:rsidR="00780630" w:rsidRDefault="00780630" w:rsidP="00780630">
      <w:pPr>
        <w:pStyle w:val="3"/>
        <w:ind w:firstLine="0"/>
        <w:jc w:val="left"/>
        <w:rPr>
          <w:szCs w:val="28"/>
        </w:rPr>
      </w:pPr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 xml:space="preserve">3.1 Фонд вправе вести предпринимательскую деятельность лишь постольку, </w:t>
      </w:r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 xml:space="preserve">поскольку это служит достижению уставных целей </w:t>
      </w:r>
      <w:proofErr w:type="gramStart"/>
      <w:r>
        <w:rPr>
          <w:szCs w:val="28"/>
        </w:rPr>
        <w:t>Фонда</w:t>
      </w:r>
      <w:proofErr w:type="gramEnd"/>
      <w:r>
        <w:rPr>
          <w:szCs w:val="28"/>
        </w:rPr>
        <w:t xml:space="preserve"> ради которых он  </w:t>
      </w:r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proofErr w:type="gramStart"/>
      <w:r>
        <w:rPr>
          <w:szCs w:val="28"/>
        </w:rPr>
        <w:t>создан</w:t>
      </w:r>
      <w:proofErr w:type="gramEnd"/>
      <w:r>
        <w:rPr>
          <w:szCs w:val="28"/>
        </w:rPr>
        <w:t xml:space="preserve"> и соответствует этим целям. Предпринимательская деятельность</w:t>
      </w:r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 xml:space="preserve">осуществляется Фондом  в соответствии с Гражданским кодексом </w:t>
      </w:r>
      <w:proofErr w:type="gramStart"/>
      <w:r>
        <w:rPr>
          <w:szCs w:val="28"/>
        </w:rPr>
        <w:t>Российской</w:t>
      </w:r>
      <w:proofErr w:type="gramEnd"/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>Федерации. Под предпринимательской деятельностью понимается участие Фонда</w:t>
      </w:r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>в хозяйственных товариществах, обществах, и иных хозяйственных организациях.</w:t>
      </w:r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>3.2</w:t>
      </w:r>
      <w:proofErr w:type="gramStart"/>
      <w:r>
        <w:rPr>
          <w:szCs w:val="28"/>
        </w:rPr>
        <w:t xml:space="preserve"> Д</w:t>
      </w:r>
      <w:proofErr w:type="gramEnd"/>
      <w:r>
        <w:rPr>
          <w:szCs w:val="28"/>
        </w:rPr>
        <w:t>ля создания материальных условий реализации уставных целей Фонд вправе создавать хозяйственные общества, общества и иные хозяйственные организации.</w:t>
      </w:r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 xml:space="preserve">3.3. При осуществлении видов деятельности, требующих </w:t>
      </w:r>
      <w:proofErr w:type="gramStart"/>
      <w:r>
        <w:rPr>
          <w:szCs w:val="28"/>
        </w:rPr>
        <w:t>специального</w:t>
      </w:r>
      <w:proofErr w:type="gramEnd"/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>разрешения (лицензии), Фонд может получить соответствующее разрешение (лицензию) в соответствии с действующим законодательством Российской Федерации.</w:t>
      </w:r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>3.4 Полученные Фондом доходы и прибыль не подлежат перераспределению между учредителями (участниками) Фонда.</w:t>
      </w:r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>3.5 Фонд не вправе расходовать свои средства и использовать свое имущество</w:t>
      </w:r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>для поддержки политических партий, движений и кампаний.</w:t>
      </w:r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780630" w:rsidRDefault="00780630" w:rsidP="00780630">
      <w:pPr>
        <w:pStyle w:val="3"/>
        <w:ind w:firstLine="900"/>
        <w:jc w:val="center"/>
        <w:rPr>
          <w:szCs w:val="28"/>
        </w:rPr>
      </w:pPr>
      <w:r w:rsidRPr="007624BE">
        <w:rPr>
          <w:szCs w:val="28"/>
        </w:rPr>
        <w:t>4. ПРАВА ФОНДА</w:t>
      </w:r>
    </w:p>
    <w:p w:rsidR="00780630" w:rsidRDefault="00780630" w:rsidP="00780630">
      <w:pPr>
        <w:pStyle w:val="3"/>
        <w:ind w:firstLine="900"/>
        <w:jc w:val="center"/>
        <w:rPr>
          <w:szCs w:val="28"/>
        </w:rPr>
      </w:pPr>
    </w:p>
    <w:p w:rsidR="00780630" w:rsidRPr="007624BE" w:rsidRDefault="00780630" w:rsidP="00780630">
      <w:pPr>
        <w:pStyle w:val="3"/>
        <w:ind w:firstLine="900"/>
        <w:jc w:val="center"/>
        <w:rPr>
          <w:szCs w:val="28"/>
        </w:rPr>
      </w:pPr>
    </w:p>
    <w:p w:rsidR="00780630" w:rsidRPr="00FA64D9" w:rsidRDefault="00780630" w:rsidP="00780630">
      <w:pPr>
        <w:pStyle w:val="3"/>
        <w:ind w:firstLine="0"/>
        <w:rPr>
          <w:szCs w:val="28"/>
        </w:rPr>
      </w:pPr>
      <w:r>
        <w:rPr>
          <w:szCs w:val="28"/>
        </w:rPr>
        <w:t>4</w:t>
      </w:r>
      <w:r w:rsidRPr="00FA64D9">
        <w:rPr>
          <w:szCs w:val="28"/>
        </w:rPr>
        <w:t>.1.    Для достижения уставных целей Фонд имеет право:</w:t>
      </w:r>
    </w:p>
    <w:p w:rsidR="00780630" w:rsidRPr="00FA64D9" w:rsidRDefault="00780630" w:rsidP="00780630">
      <w:pPr>
        <w:pStyle w:val="3"/>
        <w:ind w:firstLine="0"/>
        <w:rPr>
          <w:szCs w:val="28"/>
        </w:rPr>
      </w:pPr>
      <w:r w:rsidRPr="00FA64D9">
        <w:rPr>
          <w:szCs w:val="28"/>
        </w:rPr>
        <w:lastRenderedPageBreak/>
        <w:t>свободно распространять информацию о своей деятельности;</w:t>
      </w:r>
    </w:p>
    <w:p w:rsidR="00780630" w:rsidRDefault="00780630" w:rsidP="00780630">
      <w:pPr>
        <w:pStyle w:val="3"/>
        <w:ind w:firstLine="0"/>
        <w:rPr>
          <w:szCs w:val="28"/>
        </w:rPr>
      </w:pPr>
      <w:r w:rsidRPr="00FA64D9">
        <w:rPr>
          <w:szCs w:val="28"/>
        </w:rPr>
        <w:t>участвовать в выработке решений органов государственной власти и органов местного самоуправления в порядке, предусмотренном действующим законодательством;</w:t>
      </w:r>
    </w:p>
    <w:p w:rsidR="00780630" w:rsidRPr="00FA64D9" w:rsidRDefault="00780630" w:rsidP="00780630">
      <w:pPr>
        <w:pStyle w:val="3"/>
        <w:ind w:firstLine="0"/>
        <w:rPr>
          <w:szCs w:val="28"/>
        </w:rPr>
      </w:pPr>
      <w:r w:rsidRPr="00FA64D9">
        <w:rPr>
          <w:szCs w:val="28"/>
        </w:rPr>
        <w:t>проводить собрания, митинги, демонстрации, шествия и пикетирования;</w:t>
      </w:r>
    </w:p>
    <w:p w:rsidR="00780630" w:rsidRPr="00FA64D9" w:rsidRDefault="00780630" w:rsidP="00780630">
      <w:pPr>
        <w:pStyle w:val="3"/>
        <w:ind w:firstLine="0"/>
        <w:rPr>
          <w:szCs w:val="28"/>
        </w:rPr>
      </w:pPr>
      <w:r w:rsidRPr="00FA64D9">
        <w:rPr>
          <w:szCs w:val="28"/>
        </w:rPr>
        <w:t>выступать в качестве учредителя средств массовой информации и осуществлять издательскую деятельность в порядке, предусмотренном действующим законодательством;</w:t>
      </w:r>
    </w:p>
    <w:p w:rsidR="00780630" w:rsidRPr="00FA64D9" w:rsidRDefault="00780630" w:rsidP="00780630">
      <w:pPr>
        <w:pStyle w:val="3"/>
        <w:ind w:firstLine="0"/>
        <w:rPr>
          <w:szCs w:val="28"/>
        </w:rPr>
      </w:pPr>
      <w:r w:rsidRPr="00FA64D9">
        <w:rPr>
          <w:szCs w:val="28"/>
        </w:rPr>
        <w:t>представлять и защищать свои права, законные интересы своих учредителей</w:t>
      </w:r>
      <w:r>
        <w:rPr>
          <w:szCs w:val="28"/>
        </w:rPr>
        <w:t xml:space="preserve"> (участников), </w:t>
      </w:r>
      <w:r w:rsidRPr="00FA64D9">
        <w:rPr>
          <w:szCs w:val="28"/>
        </w:rPr>
        <w:t>в органах государственной власти, о</w:t>
      </w:r>
      <w:r>
        <w:rPr>
          <w:szCs w:val="28"/>
        </w:rPr>
        <w:t>рганах местного самоуправления,</w:t>
      </w:r>
      <w:r w:rsidRPr="00FA64D9">
        <w:rPr>
          <w:szCs w:val="28"/>
        </w:rPr>
        <w:t xml:space="preserve"> общественных объединениях;</w:t>
      </w:r>
    </w:p>
    <w:p w:rsidR="00780630" w:rsidRPr="00FA64D9" w:rsidRDefault="00780630" w:rsidP="00780630">
      <w:pPr>
        <w:pStyle w:val="3"/>
        <w:ind w:firstLine="0"/>
        <w:rPr>
          <w:szCs w:val="28"/>
        </w:rPr>
      </w:pPr>
      <w:r w:rsidRPr="00FA64D9">
        <w:rPr>
          <w:szCs w:val="28"/>
        </w:rPr>
        <w:t>осуществлять в полном объеме полномочия, предусмотренные законами об общественных объединениях;</w:t>
      </w:r>
    </w:p>
    <w:p w:rsidR="00780630" w:rsidRPr="00FA64D9" w:rsidRDefault="00780630" w:rsidP="00780630">
      <w:pPr>
        <w:pStyle w:val="3"/>
        <w:ind w:firstLine="0"/>
        <w:rPr>
          <w:szCs w:val="28"/>
        </w:rPr>
      </w:pPr>
      <w:r w:rsidRPr="00FA64D9">
        <w:rPr>
          <w:szCs w:val="28"/>
        </w:rPr>
        <w:t>выступать с инициативами по различным вопроса</w:t>
      </w:r>
      <w:r>
        <w:rPr>
          <w:szCs w:val="28"/>
        </w:rPr>
        <w:t>м общественной жизни</w:t>
      </w:r>
      <w:r w:rsidRPr="00FA64D9">
        <w:rPr>
          <w:szCs w:val="28"/>
        </w:rPr>
        <w:t>;</w:t>
      </w:r>
    </w:p>
    <w:p w:rsidR="00780630" w:rsidRDefault="00780630" w:rsidP="00780630">
      <w:pPr>
        <w:pStyle w:val="3"/>
        <w:ind w:firstLine="0"/>
        <w:rPr>
          <w:szCs w:val="28"/>
        </w:rPr>
      </w:pPr>
      <w:r w:rsidRPr="00FA64D9">
        <w:rPr>
          <w:szCs w:val="28"/>
        </w:rPr>
        <w:t>в соответствии с действующим законодательством поддерживать прямые международные контакты и связи</w:t>
      </w:r>
      <w:r>
        <w:rPr>
          <w:szCs w:val="28"/>
        </w:rPr>
        <w:t>.</w:t>
      </w:r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 xml:space="preserve">вести предпринимательскую деятельность лишь постольку, </w:t>
      </w:r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 xml:space="preserve">поскольку это служит достижению уставных целей </w:t>
      </w:r>
      <w:proofErr w:type="gramStart"/>
      <w:r>
        <w:rPr>
          <w:szCs w:val="28"/>
        </w:rPr>
        <w:t>Фонда</w:t>
      </w:r>
      <w:proofErr w:type="gramEnd"/>
      <w:r>
        <w:rPr>
          <w:szCs w:val="28"/>
        </w:rPr>
        <w:t xml:space="preserve"> ради которых он  </w:t>
      </w:r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proofErr w:type="gramStart"/>
      <w:r>
        <w:rPr>
          <w:szCs w:val="28"/>
        </w:rPr>
        <w:t>создан</w:t>
      </w:r>
      <w:proofErr w:type="gramEnd"/>
      <w:r>
        <w:rPr>
          <w:szCs w:val="28"/>
        </w:rPr>
        <w:t xml:space="preserve"> и соответствует этим целям. Предпринимательская деятельность</w:t>
      </w:r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 xml:space="preserve">осуществляется Фондом  в соответствии с Гражданским кодексом </w:t>
      </w:r>
      <w:proofErr w:type="gramStart"/>
      <w:r>
        <w:rPr>
          <w:szCs w:val="28"/>
        </w:rPr>
        <w:t>Российской</w:t>
      </w:r>
      <w:proofErr w:type="gramEnd"/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>Федерации. Под предпринимательской деятельностью понимается участие Фонда</w:t>
      </w:r>
    </w:p>
    <w:p w:rsidR="00780630" w:rsidRDefault="00780630" w:rsidP="00780630">
      <w:pPr>
        <w:pStyle w:val="3"/>
        <w:ind w:firstLine="0"/>
        <w:jc w:val="left"/>
        <w:rPr>
          <w:szCs w:val="28"/>
        </w:rPr>
      </w:pPr>
      <w:r>
        <w:rPr>
          <w:szCs w:val="28"/>
        </w:rPr>
        <w:t>в хозяйственных товариществах, обществах, и иных хозяйственных организациях.</w:t>
      </w:r>
    </w:p>
    <w:p w:rsidR="00780630" w:rsidRDefault="00780630" w:rsidP="00780630">
      <w:pPr>
        <w:pStyle w:val="3"/>
        <w:ind w:firstLine="0"/>
        <w:rPr>
          <w:szCs w:val="28"/>
        </w:rPr>
      </w:pPr>
    </w:p>
    <w:p w:rsidR="00780630" w:rsidRPr="00FA64D9" w:rsidRDefault="00780630" w:rsidP="00780630">
      <w:pPr>
        <w:pStyle w:val="3"/>
        <w:ind w:firstLine="900"/>
        <w:rPr>
          <w:szCs w:val="28"/>
        </w:rPr>
      </w:pPr>
    </w:p>
    <w:p w:rsidR="00780630" w:rsidRPr="00FA64D9" w:rsidRDefault="00780630" w:rsidP="00780630">
      <w:pPr>
        <w:pStyle w:val="3"/>
        <w:ind w:firstLine="900"/>
        <w:rPr>
          <w:szCs w:val="28"/>
        </w:rPr>
      </w:pPr>
    </w:p>
    <w:p w:rsidR="00780630" w:rsidRPr="007624BE" w:rsidRDefault="00780630" w:rsidP="00780630">
      <w:pPr>
        <w:pStyle w:val="3"/>
        <w:ind w:firstLine="900"/>
        <w:jc w:val="center"/>
        <w:rPr>
          <w:szCs w:val="28"/>
        </w:rPr>
      </w:pPr>
      <w:r w:rsidRPr="007624BE">
        <w:rPr>
          <w:szCs w:val="28"/>
        </w:rPr>
        <w:t>5. ОБЯЗАННОСТИ ФОНДА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5</w:t>
      </w:r>
      <w:r w:rsidRPr="00FA64D9">
        <w:rPr>
          <w:szCs w:val="28"/>
        </w:rPr>
        <w:t xml:space="preserve">.1.   Фонд обязан: 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соблюдать законодательство Российской Федерации, общепризнанные принципы и нормы международного права, касающиеся своей сферы деятельности, а также но</w:t>
      </w:r>
      <w:r>
        <w:rPr>
          <w:szCs w:val="28"/>
        </w:rPr>
        <w:t>р</w:t>
      </w:r>
      <w:r w:rsidRPr="00FA64D9">
        <w:rPr>
          <w:szCs w:val="28"/>
        </w:rPr>
        <w:t>мы, пред</w:t>
      </w:r>
      <w:r>
        <w:rPr>
          <w:szCs w:val="28"/>
        </w:rPr>
        <w:t>усмотренные настоящим Уставом</w:t>
      </w:r>
      <w:r w:rsidRPr="00FA64D9">
        <w:rPr>
          <w:szCs w:val="28"/>
        </w:rPr>
        <w:t>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ежегодно публиковать</w:t>
      </w:r>
      <w:r w:rsidRPr="00FA64D9">
        <w:rPr>
          <w:szCs w:val="28"/>
        </w:rPr>
        <w:t xml:space="preserve"> отчет об использовании своего имущества</w:t>
      </w:r>
      <w:r>
        <w:rPr>
          <w:szCs w:val="28"/>
        </w:rPr>
        <w:t>, а также</w:t>
      </w:r>
      <w:r w:rsidRPr="00FA64D9">
        <w:rPr>
          <w:szCs w:val="28"/>
        </w:rPr>
        <w:t xml:space="preserve"> обеспечивать доступ</w:t>
      </w:r>
      <w:r>
        <w:rPr>
          <w:szCs w:val="28"/>
        </w:rPr>
        <w:t xml:space="preserve">ность </w:t>
      </w:r>
      <w:r w:rsidRPr="00FA64D9">
        <w:rPr>
          <w:szCs w:val="28"/>
        </w:rPr>
        <w:t>ознакомления с указанным отчетом;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ежегодно информировать орган, принявший решение о государственной регистрации Фонда, о продолжении своей деятель</w:t>
      </w:r>
      <w:r>
        <w:rPr>
          <w:szCs w:val="28"/>
        </w:rPr>
        <w:t xml:space="preserve">ности с </w:t>
      </w:r>
      <w:r w:rsidRPr="00FA64D9">
        <w:rPr>
          <w:szCs w:val="28"/>
        </w:rPr>
        <w:t xml:space="preserve"> указ</w:t>
      </w:r>
      <w:r>
        <w:rPr>
          <w:szCs w:val="28"/>
        </w:rPr>
        <w:t>анием действительного места</w:t>
      </w:r>
      <w:r w:rsidRPr="00FA64D9">
        <w:rPr>
          <w:szCs w:val="28"/>
        </w:rPr>
        <w:t xml:space="preserve"> нахождения постоянно действующего руководящего органа, его название и данные о руководителях Фонда в объеме сведений, включаемых в Единый государственный реестр юридических лиц;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представлять по запросу органа, прин</w:t>
      </w:r>
      <w:r>
        <w:rPr>
          <w:szCs w:val="28"/>
        </w:rPr>
        <w:t>имающего решения</w:t>
      </w:r>
      <w:r w:rsidRPr="00FA64D9">
        <w:rPr>
          <w:szCs w:val="28"/>
        </w:rPr>
        <w:t xml:space="preserve"> о государственной регистрации </w:t>
      </w:r>
      <w:r>
        <w:rPr>
          <w:szCs w:val="28"/>
        </w:rPr>
        <w:t>общественных объединений</w:t>
      </w:r>
      <w:r w:rsidRPr="00FA64D9">
        <w:rPr>
          <w:szCs w:val="28"/>
        </w:rPr>
        <w:t xml:space="preserve">, </w:t>
      </w:r>
      <w:r>
        <w:rPr>
          <w:szCs w:val="28"/>
        </w:rPr>
        <w:t>решения</w:t>
      </w:r>
      <w:r w:rsidRPr="00FA64D9">
        <w:rPr>
          <w:szCs w:val="28"/>
        </w:rPr>
        <w:t xml:space="preserve"> руководящих органов и должностных лиц Фонда, а также годовые и </w:t>
      </w:r>
      <w:r w:rsidRPr="00FA64D9">
        <w:rPr>
          <w:szCs w:val="28"/>
        </w:rPr>
        <w:lastRenderedPageBreak/>
        <w:t>квартальные отчеты о своей деятельности в объеме сведений, представляемых в налоговые органы;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допускать представителей органа, прин</w:t>
      </w:r>
      <w:r>
        <w:rPr>
          <w:szCs w:val="28"/>
        </w:rPr>
        <w:t>имающего решения</w:t>
      </w:r>
      <w:r w:rsidRPr="00FA64D9">
        <w:rPr>
          <w:szCs w:val="28"/>
        </w:rPr>
        <w:t xml:space="preserve"> о государственной регистрации </w:t>
      </w:r>
      <w:r>
        <w:rPr>
          <w:szCs w:val="28"/>
        </w:rPr>
        <w:t>общественных объединений</w:t>
      </w:r>
      <w:r w:rsidRPr="00FA64D9">
        <w:rPr>
          <w:szCs w:val="28"/>
        </w:rPr>
        <w:t>, на проводимые Фондом мероприятия;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 xml:space="preserve">оказывать содействие представителям органа, принявшего решение о государственной регистрации </w:t>
      </w:r>
      <w:r>
        <w:rPr>
          <w:szCs w:val="28"/>
        </w:rPr>
        <w:t>общественных объединений</w:t>
      </w:r>
      <w:r w:rsidRPr="00FA64D9">
        <w:rPr>
          <w:szCs w:val="28"/>
        </w:rPr>
        <w:t>, в ознакомлении с деятельностью Фонда в связи с достижением уставных целей и соблюдением законодательства Российской Федерации;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 xml:space="preserve">информировать орган, принявший решение о государственной регистрации Фонда, об изменении сведений, указанных в п. 1 ст. 5 Федерального закона «О государственной регистрации юридических лиц и индивидуальных предпринимателей», за исключением сведений о полученных лицензиях, в течение трех дней с момента таких изменений. </w:t>
      </w:r>
    </w:p>
    <w:p w:rsidR="00780630" w:rsidRDefault="00780630" w:rsidP="00780630">
      <w:pPr>
        <w:pStyle w:val="3"/>
        <w:ind w:firstLine="900"/>
        <w:rPr>
          <w:szCs w:val="28"/>
        </w:rPr>
      </w:pPr>
      <w:proofErr w:type="gramStart"/>
      <w:r w:rsidRPr="00FA64D9">
        <w:rPr>
          <w:szCs w:val="28"/>
        </w:rPr>
        <w:t xml:space="preserve">информировать федеральный орган государственной регистрации об объеме получаемых общественным объединением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</w:t>
      </w:r>
      <w:r>
        <w:rPr>
          <w:szCs w:val="28"/>
        </w:rPr>
        <w:t>уполномоченным федеральным органом исполнительной власти;</w:t>
      </w:r>
      <w:proofErr w:type="gramEnd"/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е</w:t>
      </w:r>
      <w:r w:rsidRPr="00332484">
        <w:rPr>
          <w:szCs w:val="28"/>
        </w:rPr>
        <w:t>жегодно представлять отчет в орган, принявший решение о  государственной регистрации Фонда, в тот же срок, что и годовой отчет о финансово-хозяйственной деятельности, пр</w:t>
      </w:r>
      <w:r>
        <w:rPr>
          <w:szCs w:val="28"/>
        </w:rPr>
        <w:t>едставляемый в налоговые органы;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Фонд обеспечивает открытый доступ, включая доступ средств массовой информации, к своим ежегодным отчетам;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Фонд ведет бухгалтерский учет и отчетность в </w:t>
      </w:r>
      <w:hyperlink r:id="rId4" w:history="1">
        <w:r w:rsidRPr="00FD2A12">
          <w:rPr>
            <w:szCs w:val="28"/>
          </w:rPr>
          <w:t>порядке</w:t>
        </w:r>
      </w:hyperlink>
      <w:r>
        <w:rPr>
          <w:szCs w:val="28"/>
        </w:rPr>
        <w:t>, установленном законодательством Российской Федерации.</w:t>
      </w:r>
    </w:p>
    <w:p w:rsidR="00780630" w:rsidRDefault="00780630" w:rsidP="00780630">
      <w:pPr>
        <w:pStyle w:val="3"/>
        <w:ind w:firstLine="900"/>
        <w:rPr>
          <w:szCs w:val="28"/>
        </w:rPr>
      </w:pPr>
    </w:p>
    <w:p w:rsidR="00780630" w:rsidRPr="007624BE" w:rsidRDefault="00780630" w:rsidP="00780630">
      <w:pPr>
        <w:pStyle w:val="3"/>
        <w:ind w:firstLine="900"/>
        <w:jc w:val="center"/>
        <w:rPr>
          <w:szCs w:val="28"/>
        </w:rPr>
      </w:pPr>
      <w:r w:rsidRPr="007624BE">
        <w:rPr>
          <w:szCs w:val="28"/>
        </w:rPr>
        <w:t>6.УЧРЕДИТЕЛИ И УЧАСТНИКИ ФОНДА</w:t>
      </w:r>
      <w:r w:rsidRPr="007624BE">
        <w:rPr>
          <w:szCs w:val="28"/>
        </w:rPr>
        <w:br/>
      </w:r>
    </w:p>
    <w:p w:rsidR="00780630" w:rsidRPr="00623B07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6.1. </w:t>
      </w:r>
      <w:r w:rsidRPr="00FA64D9">
        <w:rPr>
          <w:szCs w:val="28"/>
        </w:rPr>
        <w:t xml:space="preserve">Учредителями фонда  </w:t>
      </w:r>
      <w:r>
        <w:rPr>
          <w:szCs w:val="28"/>
        </w:rPr>
        <w:t>являются</w:t>
      </w:r>
      <w:r w:rsidRPr="00FA64D9">
        <w:rPr>
          <w:szCs w:val="28"/>
        </w:rPr>
        <w:t xml:space="preserve"> физические лица – достигшие 18 лет - граждане Российской Федерации</w:t>
      </w:r>
      <w:r>
        <w:rPr>
          <w:szCs w:val="28"/>
        </w:rPr>
        <w:t>, создавшие Фонд,</w:t>
      </w:r>
      <w:r w:rsidRPr="00FA64D9">
        <w:rPr>
          <w:szCs w:val="28"/>
        </w:rPr>
        <w:t xml:space="preserve"> признающие и выполняющие требования настоящего Устава, разделяющие цели и задачи Фонда, участвующие в его деятельности. </w:t>
      </w:r>
      <w:r>
        <w:rPr>
          <w:szCs w:val="28"/>
        </w:rPr>
        <w:t>После государственной регистрации Фонда учредители приобретают статус участников Фонда.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6.2. Участниками</w:t>
      </w:r>
      <w:r w:rsidRPr="00FA64D9">
        <w:rPr>
          <w:szCs w:val="28"/>
        </w:rPr>
        <w:t xml:space="preserve"> фонда  </w:t>
      </w:r>
      <w:r>
        <w:rPr>
          <w:szCs w:val="28"/>
        </w:rPr>
        <w:t>могут быть</w:t>
      </w:r>
      <w:r w:rsidRPr="00FA64D9">
        <w:rPr>
          <w:szCs w:val="28"/>
        </w:rPr>
        <w:t xml:space="preserve"> физические лица – достигшие 18 лет - граждане Российской Федерации, а также иностранные граждане, лица без гражданства, законно находящиеся на территории Российской Федерации, признающие и выполняющие требования настоящего Устава, разделяющие цели и задачи Фонда, участвующие в его деятельности.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Участниками</w:t>
      </w:r>
      <w:r w:rsidRPr="00FA64D9">
        <w:rPr>
          <w:szCs w:val="28"/>
        </w:rPr>
        <w:t xml:space="preserve"> Фонда могут быть также юридические лица -  общественные объединения, содействующие реализации целей и задач </w:t>
      </w:r>
      <w:r w:rsidRPr="00FA64D9">
        <w:rPr>
          <w:szCs w:val="28"/>
        </w:rPr>
        <w:lastRenderedPageBreak/>
        <w:t xml:space="preserve">Фонда в соответствии с его Уставом. </w:t>
      </w:r>
      <w:r>
        <w:rPr>
          <w:szCs w:val="28"/>
        </w:rPr>
        <w:t>Участники</w:t>
      </w:r>
      <w:r w:rsidRPr="00FA64D9">
        <w:rPr>
          <w:szCs w:val="28"/>
        </w:rPr>
        <w:t xml:space="preserve"> Фонда – общественные объединения</w:t>
      </w:r>
      <w:r>
        <w:rPr>
          <w:szCs w:val="28"/>
        </w:rPr>
        <w:t xml:space="preserve"> -</w:t>
      </w:r>
      <w:r w:rsidRPr="00FA64D9">
        <w:rPr>
          <w:szCs w:val="28"/>
        </w:rPr>
        <w:t xml:space="preserve"> принимают участие в его работе через своих представителей.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6.3. Участники</w:t>
      </w:r>
      <w:r w:rsidRPr="00FA64D9">
        <w:rPr>
          <w:szCs w:val="28"/>
        </w:rPr>
        <w:t xml:space="preserve"> Фонда имеют равные права и </w:t>
      </w:r>
      <w:proofErr w:type="gramStart"/>
      <w:r w:rsidRPr="00FA64D9">
        <w:rPr>
          <w:szCs w:val="28"/>
        </w:rPr>
        <w:t>несут равные обязанности</w:t>
      </w:r>
      <w:proofErr w:type="gramEnd"/>
      <w:r w:rsidRPr="00FA64D9">
        <w:rPr>
          <w:szCs w:val="28"/>
        </w:rPr>
        <w:t>.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6.4. Участники Фонда принимаются в состав участников Фонда общим собранием участников Фонда на основании заявлений участников (физических лиц), заявлений и с приложением соответствующих решений уполномоченных органов юридических лиц</w:t>
      </w:r>
      <w:r w:rsidRPr="00AE41C9">
        <w:rPr>
          <w:szCs w:val="28"/>
        </w:rPr>
        <w:t xml:space="preserve"> </w:t>
      </w:r>
      <w:r>
        <w:rPr>
          <w:szCs w:val="28"/>
        </w:rPr>
        <w:t>(для юридических лиц), направленных на имя Председателя Фонда и соответствующего решения общего собрания участников Фонда. Учет участников Фонда ведется Правлением Фонда.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6.5. </w:t>
      </w:r>
      <w:r w:rsidRPr="00FA64D9">
        <w:rPr>
          <w:szCs w:val="28"/>
        </w:rPr>
        <w:t xml:space="preserve">Каждый </w:t>
      </w:r>
      <w:r>
        <w:rPr>
          <w:szCs w:val="28"/>
        </w:rPr>
        <w:t xml:space="preserve">участник </w:t>
      </w:r>
      <w:r w:rsidRPr="00FA64D9">
        <w:rPr>
          <w:szCs w:val="28"/>
        </w:rPr>
        <w:t xml:space="preserve"> Фонда  (для юридических лиц – через представителей) имеет право: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 xml:space="preserve">принимать участие в общих собраниях </w:t>
      </w:r>
      <w:r>
        <w:rPr>
          <w:szCs w:val="28"/>
        </w:rPr>
        <w:t xml:space="preserve"> участников</w:t>
      </w:r>
      <w:r w:rsidRPr="00FA64D9">
        <w:rPr>
          <w:szCs w:val="28"/>
        </w:rPr>
        <w:t xml:space="preserve"> Фонда;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избирать и быть избранным в руководящие и контрольно-ревизионные органы Фонда;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 xml:space="preserve">вносить предложения в любые органы Фонда по вопросам, связанным с </w:t>
      </w:r>
      <w:r>
        <w:rPr>
          <w:szCs w:val="28"/>
        </w:rPr>
        <w:t>его</w:t>
      </w:r>
      <w:r w:rsidRPr="00FA64D9">
        <w:rPr>
          <w:szCs w:val="28"/>
        </w:rPr>
        <w:t xml:space="preserve"> деятельностью;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получать информацию о планируемых мероприятиях Фонда;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принимать участие в мероприятиях, проводимых Фондом;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 xml:space="preserve">свободно выйти по письменному заявлению из числа </w:t>
      </w:r>
      <w:r>
        <w:rPr>
          <w:szCs w:val="28"/>
        </w:rPr>
        <w:t xml:space="preserve"> участников</w:t>
      </w:r>
      <w:r w:rsidRPr="00FA64D9">
        <w:rPr>
          <w:szCs w:val="28"/>
        </w:rPr>
        <w:t xml:space="preserve"> Фонда. 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Участники</w:t>
      </w:r>
      <w:r w:rsidRPr="00FA64D9">
        <w:rPr>
          <w:szCs w:val="28"/>
        </w:rPr>
        <w:t xml:space="preserve"> Фонда обязаны: 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соблюдать положения настоящего Устава и действующего законодательства Российской Федерации;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выполнять решения органов управления Фонда;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участвовать в деятельности Фонда;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принимать участие</w:t>
      </w:r>
      <w:r>
        <w:rPr>
          <w:szCs w:val="28"/>
        </w:rPr>
        <w:t xml:space="preserve"> в заседаниях Общего собрания участников Фонда;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не разглашать конфиденциальную информацию о деятельности Фонда;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воздерживаться от действий, которые могут нанести ущерб деятельности Фонда.</w:t>
      </w:r>
    </w:p>
    <w:p w:rsidR="00780630" w:rsidRDefault="00780630" w:rsidP="00780630">
      <w:pPr>
        <w:pStyle w:val="3"/>
        <w:ind w:firstLine="0"/>
        <w:jc w:val="center"/>
        <w:rPr>
          <w:szCs w:val="28"/>
        </w:rPr>
      </w:pPr>
      <w:r w:rsidRPr="007624BE">
        <w:rPr>
          <w:szCs w:val="28"/>
        </w:rPr>
        <w:t>7. РУКОВОДЯЩИЕ, НАДЗОРНЫЕ  И КОНТРОЛЬНО-</w:t>
      </w:r>
    </w:p>
    <w:p w:rsidR="00780630" w:rsidRPr="007624BE" w:rsidRDefault="00780630" w:rsidP="00780630">
      <w:pPr>
        <w:pStyle w:val="3"/>
        <w:ind w:firstLine="0"/>
        <w:jc w:val="center"/>
        <w:rPr>
          <w:szCs w:val="28"/>
        </w:rPr>
      </w:pPr>
      <w:r w:rsidRPr="007624BE">
        <w:rPr>
          <w:szCs w:val="28"/>
        </w:rPr>
        <w:t>РЕВИЗИОННЫЕ ОРГАНЫ ФОНДА</w:t>
      </w:r>
    </w:p>
    <w:p w:rsidR="00780630" w:rsidRPr="007624BE" w:rsidRDefault="00780630" w:rsidP="00780630">
      <w:pPr>
        <w:pStyle w:val="3"/>
        <w:ind w:firstLine="900"/>
        <w:rPr>
          <w:szCs w:val="28"/>
        </w:rPr>
      </w:pPr>
    </w:p>
    <w:p w:rsidR="00780630" w:rsidRPr="007624BE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7</w:t>
      </w:r>
      <w:r w:rsidRPr="007624BE">
        <w:rPr>
          <w:szCs w:val="28"/>
        </w:rPr>
        <w:t>.1. Органами  Фонда являются: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623B07">
        <w:rPr>
          <w:szCs w:val="28"/>
        </w:rPr>
        <w:t xml:space="preserve">высший орган управления Фонда – </w:t>
      </w:r>
      <w:r>
        <w:rPr>
          <w:szCs w:val="28"/>
        </w:rPr>
        <w:t>Общее собрание участников</w:t>
      </w:r>
      <w:r w:rsidRPr="00623B07">
        <w:rPr>
          <w:szCs w:val="28"/>
        </w:rPr>
        <w:t>;</w:t>
      </w:r>
    </w:p>
    <w:p w:rsidR="00780630" w:rsidRPr="00B47BBD" w:rsidRDefault="00780630" w:rsidP="00780630">
      <w:pPr>
        <w:pStyle w:val="3"/>
        <w:ind w:firstLine="900"/>
        <w:rPr>
          <w:szCs w:val="28"/>
        </w:rPr>
      </w:pPr>
      <w:r w:rsidRPr="00623B07">
        <w:rPr>
          <w:szCs w:val="28"/>
        </w:rPr>
        <w:t xml:space="preserve">постоянно действующий коллегиальный </w:t>
      </w:r>
      <w:r>
        <w:rPr>
          <w:szCs w:val="28"/>
        </w:rPr>
        <w:t xml:space="preserve">руководящий </w:t>
      </w:r>
      <w:r w:rsidRPr="00623B07">
        <w:rPr>
          <w:szCs w:val="28"/>
        </w:rPr>
        <w:t>орган – Правление</w:t>
      </w:r>
      <w:r>
        <w:rPr>
          <w:szCs w:val="28"/>
        </w:rPr>
        <w:t>;</w:t>
      </w:r>
    </w:p>
    <w:p w:rsidR="00780630" w:rsidRPr="00623B07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единоличный </w:t>
      </w:r>
      <w:r w:rsidRPr="00623B07">
        <w:rPr>
          <w:szCs w:val="28"/>
        </w:rPr>
        <w:t xml:space="preserve">исполнительный орган Фонда – </w:t>
      </w:r>
      <w:r>
        <w:rPr>
          <w:szCs w:val="28"/>
        </w:rPr>
        <w:t>Председатель правления</w:t>
      </w:r>
      <w:r w:rsidRPr="00623B07">
        <w:rPr>
          <w:szCs w:val="28"/>
        </w:rPr>
        <w:t>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623B07">
        <w:rPr>
          <w:szCs w:val="28"/>
        </w:rPr>
        <w:t>надзорный орган - Попечительский Совет;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кон</w:t>
      </w:r>
      <w:r>
        <w:rPr>
          <w:szCs w:val="28"/>
        </w:rPr>
        <w:t>т</w:t>
      </w:r>
      <w:r w:rsidRPr="00FA64D9">
        <w:rPr>
          <w:szCs w:val="28"/>
        </w:rPr>
        <w:t>рольно-ревизионный орган – Контрольно-ревизионная комиссия (ревизор).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lastRenderedPageBreak/>
        <w:t>7</w:t>
      </w:r>
      <w:r w:rsidRPr="007624BE">
        <w:rPr>
          <w:szCs w:val="28"/>
        </w:rPr>
        <w:t xml:space="preserve">.2. Высшим органом управления Фонда является  Общее собрание участников.  </w:t>
      </w:r>
      <w:r>
        <w:rPr>
          <w:szCs w:val="28"/>
        </w:rPr>
        <w:t>Общее собрание участников</w:t>
      </w:r>
      <w:r w:rsidRPr="00FA64D9">
        <w:rPr>
          <w:szCs w:val="28"/>
        </w:rPr>
        <w:t xml:space="preserve"> состоит из числа всех </w:t>
      </w:r>
      <w:r>
        <w:rPr>
          <w:szCs w:val="28"/>
        </w:rPr>
        <w:t>участников</w:t>
      </w:r>
      <w:r w:rsidRPr="00FA64D9">
        <w:rPr>
          <w:szCs w:val="28"/>
        </w:rPr>
        <w:t xml:space="preserve"> Фонда</w:t>
      </w:r>
      <w:r>
        <w:rPr>
          <w:szCs w:val="28"/>
        </w:rPr>
        <w:t>, включая учредителей, создавших Фонд.</w:t>
      </w:r>
      <w:r w:rsidRPr="00FA64D9">
        <w:rPr>
          <w:szCs w:val="28"/>
        </w:rPr>
        <w:t xml:space="preserve"> 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7</w:t>
      </w:r>
      <w:r w:rsidRPr="007624BE">
        <w:rPr>
          <w:szCs w:val="28"/>
        </w:rPr>
        <w:t>.2.1.</w:t>
      </w:r>
      <w:r w:rsidRPr="00FA64D9">
        <w:rPr>
          <w:szCs w:val="28"/>
        </w:rPr>
        <w:t xml:space="preserve"> К исключительной компетенции </w:t>
      </w:r>
      <w:r>
        <w:rPr>
          <w:szCs w:val="28"/>
        </w:rPr>
        <w:t>Общего собрания участников</w:t>
      </w:r>
      <w:r w:rsidRPr="00FA64D9">
        <w:rPr>
          <w:szCs w:val="28"/>
        </w:rPr>
        <w:t xml:space="preserve">  относится</w:t>
      </w:r>
      <w:r>
        <w:rPr>
          <w:szCs w:val="28"/>
        </w:rPr>
        <w:t xml:space="preserve"> решение следующих вопросов</w:t>
      </w:r>
      <w:r w:rsidRPr="007624BE">
        <w:rPr>
          <w:szCs w:val="28"/>
        </w:rPr>
        <w:t>: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 xml:space="preserve">изменение Устава Фонда; 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утверждение годового плана, бюджета Фонда и его годовой отчета;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определение приоритетных направлений деятельности Фонда, принципов формирования и использования его имущества;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избрание </w:t>
      </w:r>
      <w:r w:rsidRPr="00FA64D9">
        <w:rPr>
          <w:szCs w:val="28"/>
        </w:rPr>
        <w:t xml:space="preserve">сроком на 5 (пять) лет и досрочное прекращение полномочий </w:t>
      </w:r>
      <w:r>
        <w:rPr>
          <w:szCs w:val="28"/>
        </w:rPr>
        <w:t xml:space="preserve">Председателя правления </w:t>
      </w:r>
      <w:r w:rsidRPr="00FA64D9">
        <w:rPr>
          <w:szCs w:val="28"/>
        </w:rPr>
        <w:t xml:space="preserve"> Фонда;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избрание </w:t>
      </w:r>
      <w:r w:rsidRPr="00FA64D9">
        <w:rPr>
          <w:szCs w:val="28"/>
        </w:rPr>
        <w:t xml:space="preserve">сроком на 5 (пять) лет и досрочное прекращение полномочий </w:t>
      </w:r>
      <w:r>
        <w:rPr>
          <w:szCs w:val="28"/>
        </w:rPr>
        <w:t xml:space="preserve">Правления </w:t>
      </w:r>
      <w:r w:rsidRPr="00FA64D9">
        <w:rPr>
          <w:szCs w:val="28"/>
        </w:rPr>
        <w:t xml:space="preserve"> Фонда;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определение количественного состава, избрание (сроком на 5 (пять) лет) и досрочное прекращение полномочий членов контрольно-ревизионно</w:t>
      </w:r>
      <w:r>
        <w:rPr>
          <w:szCs w:val="28"/>
        </w:rPr>
        <w:t>й</w:t>
      </w:r>
      <w:r w:rsidRPr="00FA64D9">
        <w:rPr>
          <w:szCs w:val="28"/>
        </w:rPr>
        <w:t xml:space="preserve"> </w:t>
      </w:r>
      <w:r>
        <w:rPr>
          <w:szCs w:val="28"/>
        </w:rPr>
        <w:t>комиссии</w:t>
      </w:r>
      <w:r w:rsidRPr="00FA64D9">
        <w:rPr>
          <w:szCs w:val="28"/>
        </w:rPr>
        <w:t xml:space="preserve"> </w:t>
      </w:r>
      <w:r>
        <w:rPr>
          <w:szCs w:val="28"/>
        </w:rPr>
        <w:t xml:space="preserve"> </w:t>
      </w:r>
      <w:r w:rsidRPr="00FA64D9">
        <w:rPr>
          <w:szCs w:val="28"/>
        </w:rPr>
        <w:t>(ревизора) Фонда;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 xml:space="preserve">формирование </w:t>
      </w:r>
      <w:r>
        <w:rPr>
          <w:szCs w:val="28"/>
        </w:rPr>
        <w:t xml:space="preserve"> состава </w:t>
      </w:r>
      <w:r w:rsidRPr="00FA64D9">
        <w:rPr>
          <w:szCs w:val="28"/>
        </w:rPr>
        <w:t>Попечительского совета Фонда;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утверждение годового отчета и годового бухгалтерского баланса</w:t>
      </w:r>
      <w:r>
        <w:rPr>
          <w:szCs w:val="28"/>
        </w:rPr>
        <w:t>;</w:t>
      </w:r>
    </w:p>
    <w:p w:rsidR="00780630" w:rsidRPr="00797F96" w:rsidRDefault="00780630" w:rsidP="00780630">
      <w:pPr>
        <w:pStyle w:val="3"/>
        <w:ind w:firstLine="900"/>
        <w:rPr>
          <w:szCs w:val="28"/>
        </w:rPr>
      </w:pPr>
      <w:r w:rsidRPr="00797F96">
        <w:rPr>
          <w:szCs w:val="28"/>
        </w:rPr>
        <w:t xml:space="preserve">прием новых </w:t>
      </w:r>
      <w:r>
        <w:rPr>
          <w:szCs w:val="28"/>
        </w:rPr>
        <w:t>участников</w:t>
      </w:r>
      <w:r w:rsidRPr="00797F96">
        <w:rPr>
          <w:szCs w:val="28"/>
        </w:rPr>
        <w:t xml:space="preserve"> Фонда, </w:t>
      </w:r>
      <w:r>
        <w:rPr>
          <w:szCs w:val="28"/>
        </w:rPr>
        <w:t xml:space="preserve">а также исключение из участников Фонда </w:t>
      </w:r>
      <w:r w:rsidRPr="00797F96">
        <w:rPr>
          <w:szCs w:val="28"/>
        </w:rPr>
        <w:t xml:space="preserve">по их письменному обращению на имя </w:t>
      </w:r>
      <w:r>
        <w:rPr>
          <w:szCs w:val="28"/>
        </w:rPr>
        <w:t>Председателя правления</w:t>
      </w:r>
      <w:r w:rsidRPr="00797F96">
        <w:rPr>
          <w:szCs w:val="28"/>
        </w:rPr>
        <w:t xml:space="preserve"> Фонда;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 xml:space="preserve">формирование </w:t>
      </w:r>
      <w:r>
        <w:rPr>
          <w:szCs w:val="28"/>
        </w:rPr>
        <w:t xml:space="preserve"> состава </w:t>
      </w:r>
      <w:r w:rsidRPr="00FA64D9">
        <w:rPr>
          <w:szCs w:val="28"/>
        </w:rPr>
        <w:t>Попечительского совета Фонда;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 xml:space="preserve">утверждение </w:t>
      </w:r>
      <w:r>
        <w:rPr>
          <w:szCs w:val="28"/>
        </w:rPr>
        <w:t>финансового</w:t>
      </w:r>
      <w:r w:rsidRPr="00FA64D9">
        <w:rPr>
          <w:szCs w:val="28"/>
        </w:rPr>
        <w:t xml:space="preserve"> плана</w:t>
      </w:r>
      <w:r w:rsidRPr="00BB56D4">
        <w:rPr>
          <w:szCs w:val="28"/>
        </w:rPr>
        <w:t xml:space="preserve"> </w:t>
      </w:r>
      <w:r w:rsidRPr="00FA64D9">
        <w:rPr>
          <w:szCs w:val="28"/>
        </w:rPr>
        <w:t>Фонда</w:t>
      </w:r>
      <w:r>
        <w:rPr>
          <w:szCs w:val="28"/>
        </w:rPr>
        <w:t xml:space="preserve"> и внесение в него изменений</w:t>
      </w:r>
      <w:r w:rsidRPr="00FA64D9">
        <w:rPr>
          <w:szCs w:val="28"/>
        </w:rPr>
        <w:t>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участие</w:t>
      </w:r>
      <w:r w:rsidRPr="00FA64D9">
        <w:rPr>
          <w:szCs w:val="28"/>
        </w:rPr>
        <w:t xml:space="preserve"> в </w:t>
      </w:r>
      <w:r>
        <w:rPr>
          <w:szCs w:val="28"/>
        </w:rPr>
        <w:t>других</w:t>
      </w:r>
      <w:r w:rsidRPr="00FA64D9">
        <w:rPr>
          <w:szCs w:val="28"/>
        </w:rPr>
        <w:t xml:space="preserve"> организациях</w:t>
      </w:r>
      <w:r>
        <w:rPr>
          <w:szCs w:val="28"/>
        </w:rPr>
        <w:t>;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приняти</w:t>
      </w:r>
      <w:r>
        <w:rPr>
          <w:szCs w:val="28"/>
        </w:rPr>
        <w:t>е решения о реорганизации Фонда;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принятие решений о создании коммерческих и некоммерческих организаций, об участии в некоммерческих организациях.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7</w:t>
      </w:r>
      <w:r w:rsidRPr="00623B07">
        <w:rPr>
          <w:szCs w:val="28"/>
        </w:rPr>
        <w:t>.2.</w:t>
      </w:r>
      <w:r>
        <w:rPr>
          <w:szCs w:val="28"/>
        </w:rPr>
        <w:t>2</w:t>
      </w:r>
      <w:r w:rsidRPr="00623B07">
        <w:rPr>
          <w:szCs w:val="28"/>
        </w:rPr>
        <w:t>.</w:t>
      </w:r>
      <w:r>
        <w:rPr>
          <w:szCs w:val="28"/>
        </w:rPr>
        <w:t xml:space="preserve"> Общее собрание участников</w:t>
      </w:r>
      <w:r w:rsidRPr="00623B07">
        <w:rPr>
          <w:szCs w:val="28"/>
        </w:rPr>
        <w:t xml:space="preserve"> провод</w:t>
      </w:r>
      <w:r>
        <w:rPr>
          <w:szCs w:val="28"/>
        </w:rPr>
        <w:t xml:space="preserve">ится по мере необходимости, но </w:t>
      </w:r>
      <w:r w:rsidRPr="00623B07">
        <w:rPr>
          <w:szCs w:val="28"/>
        </w:rPr>
        <w:t>не</w:t>
      </w:r>
      <w:r w:rsidRPr="00FA64D9">
        <w:rPr>
          <w:szCs w:val="28"/>
        </w:rPr>
        <w:t xml:space="preserve"> </w:t>
      </w:r>
      <w:r w:rsidRPr="00623B07">
        <w:rPr>
          <w:szCs w:val="28"/>
        </w:rPr>
        <w:t xml:space="preserve">реже одного  раза  в  </w:t>
      </w:r>
      <w:r w:rsidRPr="00FA64D9">
        <w:rPr>
          <w:szCs w:val="28"/>
        </w:rPr>
        <w:t>год</w:t>
      </w:r>
      <w:r w:rsidRPr="00623B07">
        <w:rPr>
          <w:szCs w:val="28"/>
        </w:rPr>
        <w:t xml:space="preserve">.  </w:t>
      </w:r>
      <w:r>
        <w:rPr>
          <w:szCs w:val="28"/>
        </w:rPr>
        <w:t xml:space="preserve">Инициатором проведения Общего собрания могут быть Председатель правления Фонда, Правление Фонда, </w:t>
      </w:r>
      <w:r w:rsidRPr="00623B07">
        <w:rPr>
          <w:szCs w:val="28"/>
        </w:rPr>
        <w:t>Попечительский Совет;</w:t>
      </w:r>
      <w:r w:rsidRPr="00FA64D9">
        <w:rPr>
          <w:szCs w:val="28"/>
        </w:rPr>
        <w:t xml:space="preserve"> Контрольно-ревизионная комиссия (ревизор).</w:t>
      </w:r>
      <w:r>
        <w:rPr>
          <w:szCs w:val="28"/>
        </w:rPr>
        <w:t xml:space="preserve"> Инициатор проведения Общего собрания участников Фонда заблаговременно извещает участников Фонда о проведении Общего собрания.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Общее собрание участников</w:t>
      </w:r>
      <w:r w:rsidRPr="00623B07">
        <w:rPr>
          <w:szCs w:val="28"/>
        </w:rPr>
        <w:t xml:space="preserve"> правомочно,  если </w:t>
      </w:r>
      <w:r>
        <w:rPr>
          <w:szCs w:val="28"/>
        </w:rPr>
        <w:t>на нем присутствует</w:t>
      </w:r>
      <w:r w:rsidRPr="00623B07">
        <w:rPr>
          <w:szCs w:val="28"/>
        </w:rPr>
        <w:t xml:space="preserve"> </w:t>
      </w:r>
      <w:r w:rsidRPr="00FA64D9">
        <w:rPr>
          <w:szCs w:val="28"/>
        </w:rPr>
        <w:t>более</w:t>
      </w:r>
      <w:r w:rsidRPr="00623B07">
        <w:rPr>
          <w:szCs w:val="28"/>
        </w:rPr>
        <w:t xml:space="preserve"> половины  </w:t>
      </w:r>
      <w:r>
        <w:rPr>
          <w:szCs w:val="28"/>
        </w:rPr>
        <w:t>участников Фонда</w:t>
      </w:r>
      <w:r w:rsidRPr="00FA64D9">
        <w:rPr>
          <w:szCs w:val="28"/>
        </w:rPr>
        <w:t>.</w:t>
      </w:r>
      <w:r w:rsidRPr="00623B07">
        <w:rPr>
          <w:szCs w:val="28"/>
        </w:rPr>
        <w:t xml:space="preserve"> Вопросы, относящиеся   к   исключительной   компетенции </w:t>
      </w:r>
      <w:r>
        <w:rPr>
          <w:szCs w:val="28"/>
        </w:rPr>
        <w:t>Общего собрания участников,</w:t>
      </w:r>
      <w:r w:rsidRPr="00FA64D9">
        <w:rPr>
          <w:szCs w:val="28"/>
        </w:rPr>
        <w:t xml:space="preserve"> принимаются 2/3 (двумя третями) голосов </w:t>
      </w:r>
      <w:r>
        <w:rPr>
          <w:szCs w:val="28"/>
        </w:rPr>
        <w:t>участников Фонда</w:t>
      </w:r>
      <w:r w:rsidRPr="00FA64D9">
        <w:rPr>
          <w:szCs w:val="28"/>
        </w:rPr>
        <w:t>, прису</w:t>
      </w:r>
      <w:r>
        <w:rPr>
          <w:szCs w:val="28"/>
        </w:rPr>
        <w:t>тствующих на Общем собрании участников</w:t>
      </w:r>
      <w:r w:rsidRPr="00FA64D9">
        <w:rPr>
          <w:szCs w:val="28"/>
        </w:rPr>
        <w:t xml:space="preserve"> или единогласно.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7.2.3</w:t>
      </w:r>
      <w:r w:rsidRPr="00FA64D9">
        <w:rPr>
          <w:szCs w:val="28"/>
        </w:rPr>
        <w:t xml:space="preserve">. </w:t>
      </w:r>
      <w:r>
        <w:rPr>
          <w:szCs w:val="28"/>
        </w:rPr>
        <w:t>Общее собрание участников</w:t>
      </w:r>
      <w:r w:rsidRPr="007624BE">
        <w:rPr>
          <w:szCs w:val="28"/>
        </w:rPr>
        <w:t xml:space="preserve"> </w:t>
      </w:r>
      <w:r w:rsidRPr="00FA64D9">
        <w:rPr>
          <w:szCs w:val="28"/>
        </w:rPr>
        <w:t xml:space="preserve"> </w:t>
      </w:r>
      <w:r>
        <w:rPr>
          <w:szCs w:val="28"/>
        </w:rPr>
        <w:t>протоколируется и подписывае</w:t>
      </w:r>
      <w:r w:rsidRPr="00FA64D9">
        <w:rPr>
          <w:szCs w:val="28"/>
        </w:rPr>
        <w:t xml:space="preserve">тся председателем </w:t>
      </w:r>
      <w:r>
        <w:rPr>
          <w:szCs w:val="28"/>
        </w:rPr>
        <w:t xml:space="preserve">и секретарем Общего собрания участников. 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</w:p>
    <w:p w:rsidR="00780630" w:rsidRPr="007624BE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7</w:t>
      </w:r>
      <w:r w:rsidRPr="007624BE">
        <w:rPr>
          <w:szCs w:val="28"/>
        </w:rPr>
        <w:t>.</w:t>
      </w:r>
      <w:r>
        <w:rPr>
          <w:szCs w:val="28"/>
        </w:rPr>
        <w:t>3</w:t>
      </w:r>
      <w:r w:rsidRPr="007624BE">
        <w:rPr>
          <w:szCs w:val="28"/>
        </w:rPr>
        <w:t>. Попечительский Совет является надзорным органом Фонда.</w:t>
      </w:r>
    </w:p>
    <w:p w:rsidR="00780630" w:rsidRPr="007624BE" w:rsidRDefault="00780630" w:rsidP="00780630">
      <w:pPr>
        <w:pStyle w:val="3"/>
        <w:ind w:firstLine="900"/>
        <w:rPr>
          <w:szCs w:val="28"/>
        </w:rPr>
      </w:pPr>
      <w:r w:rsidRPr="00887AE2">
        <w:rPr>
          <w:szCs w:val="28"/>
        </w:rPr>
        <w:t xml:space="preserve">Попечительский совет Фонда формируется </w:t>
      </w:r>
      <w:r>
        <w:rPr>
          <w:szCs w:val="28"/>
        </w:rPr>
        <w:t>Общим собранием участников  в соответствии с настоящим Уставом</w:t>
      </w:r>
      <w:r w:rsidRPr="007624BE">
        <w:rPr>
          <w:szCs w:val="28"/>
        </w:rPr>
        <w:t xml:space="preserve"> </w:t>
      </w:r>
      <w:r>
        <w:rPr>
          <w:szCs w:val="28"/>
        </w:rPr>
        <w:t xml:space="preserve">из числа участников Фонда </w:t>
      </w:r>
      <w:r>
        <w:rPr>
          <w:szCs w:val="28"/>
        </w:rPr>
        <w:lastRenderedPageBreak/>
        <w:t xml:space="preserve">или приглашенных физических лиц, достигших 18 лет, </w:t>
      </w:r>
      <w:r w:rsidRPr="007624BE">
        <w:rPr>
          <w:szCs w:val="28"/>
        </w:rPr>
        <w:t xml:space="preserve"> в</w:t>
      </w:r>
      <w:r w:rsidRPr="00887AE2">
        <w:rPr>
          <w:szCs w:val="28"/>
        </w:rPr>
        <w:t xml:space="preserve"> </w:t>
      </w:r>
      <w:r w:rsidRPr="007624BE">
        <w:rPr>
          <w:szCs w:val="28"/>
        </w:rPr>
        <w:t>количестве</w:t>
      </w:r>
      <w:r>
        <w:rPr>
          <w:szCs w:val="28"/>
        </w:rPr>
        <w:t xml:space="preserve">, определенном общим собранием, но </w:t>
      </w:r>
      <w:r w:rsidRPr="007624BE">
        <w:rPr>
          <w:szCs w:val="28"/>
        </w:rPr>
        <w:t xml:space="preserve"> не менее 3-х  человек. </w:t>
      </w:r>
    </w:p>
    <w:p w:rsidR="00780630" w:rsidRPr="007624BE" w:rsidRDefault="00780630" w:rsidP="00780630">
      <w:pPr>
        <w:pStyle w:val="3"/>
        <w:ind w:firstLine="900"/>
        <w:rPr>
          <w:szCs w:val="28"/>
        </w:rPr>
      </w:pPr>
      <w:r w:rsidRPr="007624BE">
        <w:rPr>
          <w:szCs w:val="28"/>
        </w:rPr>
        <w:t>Попечительский Совет собирается не реже одного раза в год. На первом</w:t>
      </w:r>
      <w:r w:rsidRPr="00FA64D9">
        <w:rPr>
          <w:szCs w:val="28"/>
        </w:rPr>
        <w:t xml:space="preserve"> </w:t>
      </w:r>
      <w:r w:rsidRPr="007624BE">
        <w:rPr>
          <w:szCs w:val="28"/>
        </w:rPr>
        <w:t>заседании принимается Регламент работы Попечительского Совета Фонда.</w:t>
      </w:r>
    </w:p>
    <w:p w:rsidR="00780630" w:rsidRPr="007624BE" w:rsidRDefault="00780630" w:rsidP="00780630">
      <w:pPr>
        <w:pStyle w:val="3"/>
        <w:ind w:firstLine="900"/>
        <w:rPr>
          <w:szCs w:val="28"/>
        </w:rPr>
      </w:pPr>
      <w:r w:rsidRPr="007624BE">
        <w:rPr>
          <w:szCs w:val="28"/>
        </w:rPr>
        <w:t>Попечительский Совет правомочен принимать любые решения в пределах</w:t>
      </w:r>
      <w:r w:rsidRPr="00FA64D9">
        <w:rPr>
          <w:szCs w:val="28"/>
        </w:rPr>
        <w:t xml:space="preserve"> </w:t>
      </w:r>
      <w:r w:rsidRPr="007624BE">
        <w:rPr>
          <w:szCs w:val="28"/>
        </w:rPr>
        <w:t>своей компетенции</w:t>
      </w:r>
      <w:r>
        <w:rPr>
          <w:szCs w:val="28"/>
        </w:rPr>
        <w:t xml:space="preserve"> в сфере надзора за деятельностью Фонда</w:t>
      </w:r>
      <w:r w:rsidRPr="007624BE">
        <w:rPr>
          <w:szCs w:val="28"/>
        </w:rPr>
        <w:t xml:space="preserve">, если на заседании </w:t>
      </w:r>
      <w:r w:rsidRPr="00FA64D9">
        <w:rPr>
          <w:szCs w:val="28"/>
        </w:rPr>
        <w:t xml:space="preserve">Попечительского </w:t>
      </w:r>
      <w:r w:rsidRPr="007624BE">
        <w:rPr>
          <w:szCs w:val="28"/>
        </w:rPr>
        <w:t>Совета Фонда присутствует не менее</w:t>
      </w:r>
      <w:r w:rsidRPr="00FA64D9">
        <w:rPr>
          <w:szCs w:val="28"/>
        </w:rPr>
        <w:t xml:space="preserve"> </w:t>
      </w:r>
      <w:r w:rsidRPr="007624BE">
        <w:rPr>
          <w:szCs w:val="28"/>
        </w:rPr>
        <w:t xml:space="preserve">двух третей его членов. Все решения принимаются  </w:t>
      </w:r>
      <w:r w:rsidRPr="00FA64D9">
        <w:rPr>
          <w:szCs w:val="28"/>
        </w:rPr>
        <w:t xml:space="preserve">Попечительским </w:t>
      </w:r>
      <w:r w:rsidRPr="007624BE">
        <w:rPr>
          <w:szCs w:val="28"/>
        </w:rPr>
        <w:t>Советом  Фонда  простым</w:t>
      </w:r>
      <w:r w:rsidRPr="00FA64D9">
        <w:rPr>
          <w:szCs w:val="28"/>
        </w:rPr>
        <w:t xml:space="preserve"> </w:t>
      </w:r>
      <w:r w:rsidRPr="007624BE">
        <w:rPr>
          <w:szCs w:val="28"/>
        </w:rPr>
        <w:t>большинством голосов.</w:t>
      </w:r>
    </w:p>
    <w:p w:rsidR="00780630" w:rsidRPr="00752C34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7</w:t>
      </w:r>
      <w:r w:rsidRPr="00752C34">
        <w:rPr>
          <w:szCs w:val="28"/>
        </w:rPr>
        <w:t>.</w:t>
      </w:r>
      <w:r>
        <w:rPr>
          <w:szCs w:val="28"/>
        </w:rPr>
        <w:t>3</w:t>
      </w:r>
      <w:r w:rsidRPr="00752C34">
        <w:rPr>
          <w:szCs w:val="28"/>
        </w:rPr>
        <w:t>.1. Попечительский Совет:</w:t>
      </w:r>
    </w:p>
    <w:p w:rsidR="00780630" w:rsidRPr="00752C34" w:rsidRDefault="00780630" w:rsidP="00780630">
      <w:pPr>
        <w:pStyle w:val="3"/>
        <w:ind w:firstLine="900"/>
        <w:rPr>
          <w:szCs w:val="28"/>
        </w:rPr>
      </w:pPr>
      <w:r w:rsidRPr="00752C34">
        <w:rPr>
          <w:szCs w:val="28"/>
        </w:rPr>
        <w:t>осуществляет надзор за деятельностью Фонда;</w:t>
      </w:r>
    </w:p>
    <w:p w:rsidR="00780630" w:rsidRPr="00752C34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обращается в установленном законом порядке</w:t>
      </w:r>
      <w:r w:rsidRPr="00752C34">
        <w:rPr>
          <w:szCs w:val="28"/>
        </w:rPr>
        <w:t xml:space="preserve"> </w:t>
      </w:r>
      <w:r w:rsidRPr="00FA64D9">
        <w:rPr>
          <w:szCs w:val="28"/>
        </w:rPr>
        <w:t>в суд с заявлением</w:t>
      </w:r>
      <w:r w:rsidRPr="00752C34">
        <w:rPr>
          <w:szCs w:val="28"/>
        </w:rPr>
        <w:t xml:space="preserve"> о  </w:t>
      </w:r>
      <w:r w:rsidRPr="00FA64D9">
        <w:rPr>
          <w:szCs w:val="28"/>
        </w:rPr>
        <w:t xml:space="preserve">ликвидации Фонда, а также </w:t>
      </w:r>
      <w:r>
        <w:rPr>
          <w:szCs w:val="28"/>
        </w:rPr>
        <w:t>вносит на рассмотрение Общего собрания учредителей</w:t>
      </w:r>
      <w:r w:rsidRPr="00FA64D9">
        <w:rPr>
          <w:szCs w:val="28"/>
        </w:rPr>
        <w:t xml:space="preserve"> вопрос о </w:t>
      </w:r>
      <w:r w:rsidRPr="00752C34">
        <w:rPr>
          <w:szCs w:val="28"/>
        </w:rPr>
        <w:t>реорганизации   Фонда;</w:t>
      </w:r>
    </w:p>
    <w:p w:rsidR="00780630" w:rsidRPr="00752C34" w:rsidRDefault="00780630" w:rsidP="00780630">
      <w:pPr>
        <w:pStyle w:val="3"/>
        <w:ind w:firstLine="900"/>
        <w:rPr>
          <w:szCs w:val="28"/>
        </w:rPr>
      </w:pPr>
      <w:r w:rsidRPr="00752C34">
        <w:rPr>
          <w:szCs w:val="28"/>
        </w:rPr>
        <w:t xml:space="preserve">рассматривает отчеты </w:t>
      </w:r>
      <w:r>
        <w:rPr>
          <w:szCs w:val="28"/>
        </w:rPr>
        <w:t xml:space="preserve">Председателя правления </w:t>
      </w:r>
      <w:r w:rsidRPr="00752C34">
        <w:rPr>
          <w:szCs w:val="28"/>
        </w:rPr>
        <w:t>Фонда</w:t>
      </w:r>
      <w:r>
        <w:rPr>
          <w:szCs w:val="28"/>
        </w:rPr>
        <w:t>, Правления Фонда,</w:t>
      </w:r>
      <w:r w:rsidRPr="00BC08AE">
        <w:rPr>
          <w:szCs w:val="28"/>
        </w:rPr>
        <w:t xml:space="preserve"> </w:t>
      </w:r>
      <w:r w:rsidRPr="00752C34">
        <w:rPr>
          <w:szCs w:val="28"/>
        </w:rPr>
        <w:t>Контрольно-ревизионн</w:t>
      </w:r>
      <w:r>
        <w:rPr>
          <w:szCs w:val="28"/>
        </w:rPr>
        <w:t>ой</w:t>
      </w:r>
      <w:r w:rsidRPr="00752C34">
        <w:rPr>
          <w:szCs w:val="28"/>
        </w:rPr>
        <w:t xml:space="preserve"> комисси</w:t>
      </w:r>
      <w:r>
        <w:rPr>
          <w:szCs w:val="28"/>
        </w:rPr>
        <w:t>и</w:t>
      </w:r>
      <w:r w:rsidRPr="00752C34">
        <w:rPr>
          <w:szCs w:val="28"/>
        </w:rPr>
        <w:t xml:space="preserve"> (ревизор</w:t>
      </w:r>
      <w:r>
        <w:rPr>
          <w:szCs w:val="28"/>
        </w:rPr>
        <w:t>а</w:t>
      </w:r>
      <w:r w:rsidRPr="00752C34">
        <w:rPr>
          <w:szCs w:val="28"/>
        </w:rPr>
        <w:t>);</w:t>
      </w:r>
    </w:p>
    <w:p w:rsidR="00780630" w:rsidRPr="00752C34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 осуществляет надзор за </w:t>
      </w:r>
      <w:r w:rsidRPr="00752C34">
        <w:rPr>
          <w:szCs w:val="28"/>
        </w:rPr>
        <w:t>правильностью</w:t>
      </w:r>
      <w:r w:rsidRPr="00FA64D9">
        <w:rPr>
          <w:szCs w:val="28"/>
        </w:rPr>
        <w:t xml:space="preserve"> </w:t>
      </w:r>
      <w:r w:rsidRPr="00752C34">
        <w:rPr>
          <w:szCs w:val="28"/>
        </w:rPr>
        <w:t>расходования средств</w:t>
      </w:r>
      <w:r>
        <w:rPr>
          <w:szCs w:val="28"/>
        </w:rPr>
        <w:t xml:space="preserve"> Фонда</w:t>
      </w:r>
      <w:r w:rsidRPr="00752C34">
        <w:rPr>
          <w:szCs w:val="28"/>
        </w:rPr>
        <w:t xml:space="preserve">, выполнением </w:t>
      </w:r>
      <w:r>
        <w:rPr>
          <w:szCs w:val="28"/>
        </w:rPr>
        <w:t>благотворительных программ</w:t>
      </w:r>
      <w:r w:rsidRPr="00FA64D9">
        <w:rPr>
          <w:szCs w:val="28"/>
        </w:rPr>
        <w:t xml:space="preserve"> </w:t>
      </w:r>
      <w:r w:rsidRPr="00752C34">
        <w:rPr>
          <w:szCs w:val="28"/>
        </w:rPr>
        <w:t>Фонда</w:t>
      </w:r>
      <w:r>
        <w:rPr>
          <w:szCs w:val="28"/>
        </w:rPr>
        <w:t>, исполнением устава</w:t>
      </w:r>
      <w:r w:rsidRPr="00752C34">
        <w:rPr>
          <w:szCs w:val="28"/>
        </w:rPr>
        <w:t>;</w:t>
      </w:r>
    </w:p>
    <w:p w:rsidR="00780630" w:rsidRPr="00752C34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 вправе </w:t>
      </w:r>
      <w:r w:rsidRPr="00752C34">
        <w:rPr>
          <w:szCs w:val="28"/>
        </w:rPr>
        <w:t>выдв</w:t>
      </w:r>
      <w:r>
        <w:rPr>
          <w:szCs w:val="28"/>
        </w:rPr>
        <w:t xml:space="preserve">игать </w:t>
      </w:r>
      <w:r w:rsidRPr="00752C34">
        <w:rPr>
          <w:szCs w:val="28"/>
        </w:rPr>
        <w:t>на рассмотрение</w:t>
      </w:r>
      <w:r>
        <w:rPr>
          <w:szCs w:val="28"/>
        </w:rPr>
        <w:t xml:space="preserve"> Общего собрания участников</w:t>
      </w:r>
      <w:r w:rsidRPr="00752C34">
        <w:rPr>
          <w:szCs w:val="28"/>
        </w:rPr>
        <w:t xml:space="preserve"> кандидатуру </w:t>
      </w:r>
      <w:r>
        <w:rPr>
          <w:szCs w:val="28"/>
        </w:rPr>
        <w:t>Председателя</w:t>
      </w:r>
      <w:r w:rsidRPr="00FA64D9">
        <w:rPr>
          <w:szCs w:val="28"/>
        </w:rPr>
        <w:t xml:space="preserve"> </w:t>
      </w:r>
      <w:r w:rsidRPr="00752C34">
        <w:rPr>
          <w:szCs w:val="28"/>
        </w:rPr>
        <w:t>Фонда;</w:t>
      </w:r>
    </w:p>
    <w:p w:rsidR="00780630" w:rsidRPr="00752C34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7</w:t>
      </w:r>
      <w:r w:rsidRPr="00752C34">
        <w:rPr>
          <w:szCs w:val="28"/>
        </w:rPr>
        <w:t>.</w:t>
      </w:r>
      <w:r>
        <w:rPr>
          <w:szCs w:val="28"/>
        </w:rPr>
        <w:t>3</w:t>
      </w:r>
      <w:r w:rsidRPr="00752C34">
        <w:rPr>
          <w:szCs w:val="28"/>
        </w:rPr>
        <w:t>.2. Для реализации своих функций Попечительский Совет вправе:</w:t>
      </w:r>
    </w:p>
    <w:p w:rsidR="00780630" w:rsidRPr="00752C34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знакомиться  со всеми внутренними документами,</w:t>
      </w:r>
      <w:r w:rsidRPr="00752C34">
        <w:rPr>
          <w:szCs w:val="28"/>
        </w:rPr>
        <w:t xml:space="preserve"> издаваемыми</w:t>
      </w:r>
      <w:r w:rsidRPr="00FA64D9">
        <w:rPr>
          <w:szCs w:val="28"/>
        </w:rPr>
        <w:t xml:space="preserve"> </w:t>
      </w:r>
      <w:r>
        <w:rPr>
          <w:szCs w:val="28"/>
        </w:rPr>
        <w:t>Общим собранием участников</w:t>
      </w:r>
      <w:r w:rsidRPr="00752C34">
        <w:rPr>
          <w:szCs w:val="28"/>
        </w:rPr>
        <w:t xml:space="preserve"> и </w:t>
      </w:r>
      <w:r>
        <w:rPr>
          <w:szCs w:val="28"/>
        </w:rPr>
        <w:t xml:space="preserve">Председателем правления </w:t>
      </w:r>
      <w:r w:rsidRPr="00752C34">
        <w:rPr>
          <w:szCs w:val="28"/>
        </w:rPr>
        <w:t>Фонда;</w:t>
      </w:r>
    </w:p>
    <w:p w:rsidR="00780630" w:rsidRPr="00752C34" w:rsidRDefault="00780630" w:rsidP="00780630">
      <w:pPr>
        <w:pStyle w:val="3"/>
        <w:ind w:firstLine="900"/>
        <w:rPr>
          <w:szCs w:val="28"/>
        </w:rPr>
      </w:pPr>
      <w:r w:rsidRPr="00752C34">
        <w:rPr>
          <w:szCs w:val="28"/>
        </w:rPr>
        <w:t xml:space="preserve">получать </w:t>
      </w:r>
      <w:r w:rsidRPr="00FA64D9">
        <w:rPr>
          <w:szCs w:val="28"/>
        </w:rPr>
        <w:t xml:space="preserve">в соответствии с действующим законодательством и правилами внутреннего распорядка все необходимые </w:t>
      </w:r>
      <w:r w:rsidRPr="00752C34">
        <w:rPr>
          <w:szCs w:val="28"/>
        </w:rPr>
        <w:t>разъ</w:t>
      </w:r>
      <w:r>
        <w:rPr>
          <w:szCs w:val="28"/>
        </w:rPr>
        <w:t xml:space="preserve">яснения от </w:t>
      </w:r>
      <w:r w:rsidRPr="00752C34">
        <w:rPr>
          <w:szCs w:val="28"/>
        </w:rPr>
        <w:t xml:space="preserve">лиц, </w:t>
      </w:r>
      <w:r w:rsidRPr="00FA64D9">
        <w:rPr>
          <w:szCs w:val="28"/>
        </w:rPr>
        <w:t>обладающих такой информацией</w:t>
      </w:r>
      <w:r w:rsidRPr="00752C34">
        <w:rPr>
          <w:szCs w:val="28"/>
        </w:rPr>
        <w:t>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752C34">
        <w:rPr>
          <w:szCs w:val="28"/>
        </w:rPr>
        <w:t>знакомиться с бухгалтерскими документами Фонда</w:t>
      </w:r>
      <w:r w:rsidRPr="00FA64D9">
        <w:rPr>
          <w:szCs w:val="28"/>
        </w:rPr>
        <w:t>;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выполнять иные действия, связанные с осуществлением надзорных функций</w:t>
      </w:r>
      <w:r>
        <w:rPr>
          <w:szCs w:val="28"/>
        </w:rPr>
        <w:t>, в рамках действующего законодательства Российской Федерации и устава.</w:t>
      </w:r>
    </w:p>
    <w:p w:rsidR="00780630" w:rsidRPr="00B47BBD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7.4. </w:t>
      </w:r>
      <w:r w:rsidRPr="007624BE">
        <w:rPr>
          <w:szCs w:val="28"/>
        </w:rPr>
        <w:t xml:space="preserve">Правление Фонда является постоянно действующим коллегиальным </w:t>
      </w:r>
      <w:r>
        <w:rPr>
          <w:szCs w:val="28"/>
        </w:rPr>
        <w:t xml:space="preserve">руководящим </w:t>
      </w:r>
      <w:r w:rsidRPr="007624BE">
        <w:rPr>
          <w:szCs w:val="28"/>
        </w:rPr>
        <w:t>органом</w:t>
      </w:r>
      <w:r w:rsidRPr="00B47BBD">
        <w:rPr>
          <w:szCs w:val="28"/>
        </w:rPr>
        <w:t xml:space="preserve"> Фонда, </w:t>
      </w:r>
      <w:r>
        <w:rPr>
          <w:szCs w:val="28"/>
        </w:rPr>
        <w:t>избирается</w:t>
      </w:r>
      <w:r w:rsidRPr="00FA64D9">
        <w:rPr>
          <w:szCs w:val="28"/>
        </w:rPr>
        <w:t xml:space="preserve"> </w:t>
      </w:r>
      <w:r>
        <w:rPr>
          <w:szCs w:val="28"/>
        </w:rPr>
        <w:t xml:space="preserve">Общим собранием участников сроком на 5 (пять) лет и осуществляет руководство </w:t>
      </w:r>
      <w:r w:rsidRPr="00B47BBD">
        <w:rPr>
          <w:szCs w:val="28"/>
        </w:rPr>
        <w:t>текущей</w:t>
      </w:r>
      <w:r w:rsidRPr="00FA64D9">
        <w:rPr>
          <w:szCs w:val="28"/>
        </w:rPr>
        <w:t xml:space="preserve"> </w:t>
      </w:r>
      <w:r>
        <w:rPr>
          <w:szCs w:val="28"/>
        </w:rPr>
        <w:t xml:space="preserve">деятельностью Фонда, а </w:t>
      </w:r>
      <w:r w:rsidRPr="00B47BBD">
        <w:rPr>
          <w:szCs w:val="28"/>
        </w:rPr>
        <w:t xml:space="preserve">также обеспечивает выполнение решений </w:t>
      </w:r>
      <w:r>
        <w:rPr>
          <w:szCs w:val="28"/>
        </w:rPr>
        <w:t>Общего собрания участников</w:t>
      </w:r>
      <w:r w:rsidRPr="00B47BBD">
        <w:rPr>
          <w:szCs w:val="28"/>
        </w:rPr>
        <w:t>.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7624BE">
        <w:rPr>
          <w:szCs w:val="28"/>
        </w:rPr>
        <w:t>Вопрос о</w:t>
      </w:r>
      <w:r>
        <w:rPr>
          <w:szCs w:val="28"/>
        </w:rPr>
        <w:t>б избрании</w:t>
      </w:r>
      <w:r w:rsidRPr="007624BE">
        <w:rPr>
          <w:szCs w:val="28"/>
        </w:rPr>
        <w:t xml:space="preserve"> </w:t>
      </w:r>
      <w:r>
        <w:rPr>
          <w:szCs w:val="28"/>
        </w:rPr>
        <w:t>Председателя правления</w:t>
      </w:r>
      <w:r w:rsidRPr="007624BE">
        <w:rPr>
          <w:szCs w:val="28"/>
        </w:rPr>
        <w:t xml:space="preserve"> решается</w:t>
      </w:r>
      <w:r w:rsidRPr="00FA64D9">
        <w:rPr>
          <w:szCs w:val="28"/>
        </w:rPr>
        <w:t xml:space="preserve"> </w:t>
      </w:r>
      <w:r>
        <w:rPr>
          <w:szCs w:val="28"/>
        </w:rPr>
        <w:t>Общим собранием участников Фонда</w:t>
      </w:r>
      <w:r w:rsidRPr="007624BE">
        <w:rPr>
          <w:szCs w:val="28"/>
        </w:rPr>
        <w:t xml:space="preserve"> </w:t>
      </w:r>
      <w:r w:rsidRPr="00FA64D9">
        <w:rPr>
          <w:szCs w:val="28"/>
        </w:rPr>
        <w:t>квалифицированным (не менее 2/3 голосов от числа прису</w:t>
      </w:r>
      <w:r>
        <w:rPr>
          <w:szCs w:val="28"/>
        </w:rPr>
        <w:t>тствующих на Общем собрании</w:t>
      </w:r>
      <w:r w:rsidRPr="00FA64D9">
        <w:rPr>
          <w:szCs w:val="28"/>
        </w:rPr>
        <w:t>)</w:t>
      </w:r>
      <w:r w:rsidRPr="007624BE">
        <w:rPr>
          <w:szCs w:val="28"/>
        </w:rPr>
        <w:t xml:space="preserve"> большинством голосов</w:t>
      </w:r>
      <w:r w:rsidRPr="00FA64D9">
        <w:rPr>
          <w:szCs w:val="28"/>
        </w:rPr>
        <w:t xml:space="preserve"> или едино</w:t>
      </w:r>
      <w:r>
        <w:rPr>
          <w:szCs w:val="28"/>
        </w:rPr>
        <w:t>гласно</w:t>
      </w:r>
      <w:r w:rsidRPr="007624BE">
        <w:rPr>
          <w:szCs w:val="28"/>
        </w:rPr>
        <w:t>.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752C34">
        <w:rPr>
          <w:szCs w:val="28"/>
        </w:rPr>
        <w:t>К компетенции Правления Фонда относится:</w:t>
      </w:r>
    </w:p>
    <w:p w:rsidR="00780630" w:rsidRPr="00752C34" w:rsidRDefault="00780630" w:rsidP="00780630">
      <w:pPr>
        <w:pStyle w:val="3"/>
        <w:ind w:firstLine="900"/>
        <w:rPr>
          <w:szCs w:val="28"/>
        </w:rPr>
      </w:pPr>
      <w:r w:rsidRPr="00752C34">
        <w:rPr>
          <w:szCs w:val="28"/>
        </w:rPr>
        <w:t>обеспечение</w:t>
      </w:r>
      <w:r>
        <w:rPr>
          <w:szCs w:val="28"/>
        </w:rPr>
        <w:t xml:space="preserve"> </w:t>
      </w:r>
      <w:proofErr w:type="gramStart"/>
      <w:r w:rsidRPr="00752C34">
        <w:rPr>
          <w:szCs w:val="28"/>
        </w:rPr>
        <w:t xml:space="preserve">выполнения решений </w:t>
      </w:r>
      <w:r>
        <w:rPr>
          <w:szCs w:val="28"/>
        </w:rPr>
        <w:t>Общего собрания участников Фонда</w:t>
      </w:r>
      <w:proofErr w:type="gramEnd"/>
      <w:r w:rsidRPr="00752C34">
        <w:rPr>
          <w:szCs w:val="28"/>
        </w:rPr>
        <w:t>;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752C34">
        <w:rPr>
          <w:szCs w:val="28"/>
        </w:rPr>
        <w:t>руководство текущей деятельностью Фонда;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752C34">
        <w:rPr>
          <w:szCs w:val="28"/>
        </w:rPr>
        <w:lastRenderedPageBreak/>
        <w:t>распоряжение имуществом и средствами Фонда</w:t>
      </w:r>
      <w:r w:rsidRPr="00FA64D9">
        <w:rPr>
          <w:szCs w:val="28"/>
        </w:rPr>
        <w:t xml:space="preserve"> в со</w:t>
      </w:r>
      <w:r>
        <w:rPr>
          <w:szCs w:val="28"/>
        </w:rPr>
        <w:t>ответствии с решением Общего собрания участников Фонда, подготовка проектов финансовых документов для утверждения общему собранию участников Фонда</w:t>
      </w:r>
      <w:r w:rsidRPr="00752C34">
        <w:rPr>
          <w:szCs w:val="28"/>
        </w:rPr>
        <w:t>;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752C34">
        <w:rPr>
          <w:szCs w:val="28"/>
        </w:rPr>
        <w:t>осуществление исполнительно-распорядительных функций</w:t>
      </w:r>
      <w:r w:rsidRPr="00FA64D9">
        <w:rPr>
          <w:szCs w:val="28"/>
        </w:rPr>
        <w:t>;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обеспечение реализации</w:t>
      </w:r>
      <w:r w:rsidRPr="00FA64D9">
        <w:rPr>
          <w:szCs w:val="28"/>
        </w:rPr>
        <w:t xml:space="preserve"> программ деятельности Фонда;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ведет учет участников Фонда;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решение</w:t>
      </w:r>
      <w:r w:rsidRPr="00FA64D9">
        <w:rPr>
          <w:szCs w:val="28"/>
        </w:rPr>
        <w:t xml:space="preserve"> все</w:t>
      </w:r>
      <w:r>
        <w:rPr>
          <w:szCs w:val="28"/>
        </w:rPr>
        <w:t>х вопросов, связанных</w:t>
      </w:r>
      <w:r w:rsidRPr="00FA64D9">
        <w:rPr>
          <w:szCs w:val="28"/>
        </w:rPr>
        <w:t xml:space="preserve"> с деятельностью Фонда, кроме тех, что отнесены к </w:t>
      </w:r>
      <w:r>
        <w:rPr>
          <w:szCs w:val="28"/>
        </w:rPr>
        <w:t>компетенции Общего собрания участников</w:t>
      </w:r>
      <w:r w:rsidRPr="00FA64D9">
        <w:rPr>
          <w:szCs w:val="28"/>
        </w:rPr>
        <w:t xml:space="preserve"> Фонда или Попечительского Совета.</w:t>
      </w:r>
    </w:p>
    <w:p w:rsidR="00780630" w:rsidRPr="00752C34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Заседание Правления Фонда участников</w:t>
      </w:r>
      <w:r w:rsidRPr="00752C34">
        <w:rPr>
          <w:szCs w:val="28"/>
        </w:rPr>
        <w:t xml:space="preserve"> провод</w:t>
      </w:r>
      <w:r>
        <w:rPr>
          <w:szCs w:val="28"/>
        </w:rPr>
        <w:t>и</w:t>
      </w:r>
      <w:r w:rsidRPr="00752C34">
        <w:rPr>
          <w:szCs w:val="28"/>
        </w:rPr>
        <w:t>тся по мере необходимости,  но  не</w:t>
      </w:r>
      <w:r w:rsidRPr="00FA64D9">
        <w:rPr>
          <w:szCs w:val="28"/>
        </w:rPr>
        <w:t xml:space="preserve"> </w:t>
      </w:r>
      <w:r w:rsidRPr="00752C34">
        <w:rPr>
          <w:szCs w:val="28"/>
        </w:rPr>
        <w:t xml:space="preserve">реже одного  раза  в  </w:t>
      </w:r>
      <w:r>
        <w:rPr>
          <w:szCs w:val="28"/>
        </w:rPr>
        <w:t>полгода</w:t>
      </w:r>
      <w:r w:rsidRPr="00752C34">
        <w:rPr>
          <w:szCs w:val="28"/>
        </w:rPr>
        <w:t xml:space="preserve">.  </w:t>
      </w:r>
      <w:r>
        <w:rPr>
          <w:szCs w:val="28"/>
        </w:rPr>
        <w:t>Правление Фонда</w:t>
      </w:r>
      <w:r w:rsidRPr="00752C34">
        <w:rPr>
          <w:szCs w:val="28"/>
        </w:rPr>
        <w:t xml:space="preserve"> правомочно,  если </w:t>
      </w:r>
      <w:r>
        <w:rPr>
          <w:szCs w:val="28"/>
        </w:rPr>
        <w:t>на нем присутствует</w:t>
      </w:r>
      <w:r w:rsidRPr="00752C34">
        <w:rPr>
          <w:szCs w:val="28"/>
        </w:rPr>
        <w:t xml:space="preserve"> </w:t>
      </w:r>
      <w:r w:rsidRPr="00FA64D9">
        <w:rPr>
          <w:szCs w:val="28"/>
        </w:rPr>
        <w:t>более</w:t>
      </w:r>
      <w:r w:rsidRPr="00752C34">
        <w:rPr>
          <w:szCs w:val="28"/>
        </w:rPr>
        <w:t xml:space="preserve"> половины  </w:t>
      </w:r>
      <w:r>
        <w:rPr>
          <w:szCs w:val="28"/>
        </w:rPr>
        <w:t>членов Правления Фонда. Вопросы, относящиеся к компетенции Правления, принимаются 2/3 (двумя третями) голосов членов Правления, присутствующих на заседании, или единогласно.</w:t>
      </w:r>
    </w:p>
    <w:p w:rsidR="00780630" w:rsidRPr="007624BE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7</w:t>
      </w:r>
      <w:r w:rsidRPr="007624BE">
        <w:rPr>
          <w:szCs w:val="28"/>
        </w:rPr>
        <w:t>.</w:t>
      </w:r>
      <w:r>
        <w:rPr>
          <w:szCs w:val="28"/>
        </w:rPr>
        <w:t>4</w:t>
      </w:r>
      <w:r w:rsidRPr="007624BE">
        <w:rPr>
          <w:szCs w:val="28"/>
        </w:rPr>
        <w:t>.</w:t>
      </w:r>
      <w:r>
        <w:rPr>
          <w:szCs w:val="28"/>
        </w:rPr>
        <w:t xml:space="preserve"> </w:t>
      </w:r>
      <w:r w:rsidRPr="007624BE">
        <w:rPr>
          <w:szCs w:val="28"/>
        </w:rPr>
        <w:t xml:space="preserve">Председатель </w:t>
      </w:r>
      <w:r>
        <w:rPr>
          <w:szCs w:val="28"/>
        </w:rPr>
        <w:t xml:space="preserve">правления </w:t>
      </w:r>
      <w:r w:rsidRPr="007624BE">
        <w:rPr>
          <w:szCs w:val="28"/>
        </w:rPr>
        <w:t>Фонда является единоличным исполнительным органом Фонда,</w:t>
      </w:r>
      <w:r>
        <w:rPr>
          <w:szCs w:val="28"/>
        </w:rPr>
        <w:t xml:space="preserve"> избирается</w:t>
      </w:r>
      <w:r w:rsidRPr="00FA64D9">
        <w:rPr>
          <w:szCs w:val="28"/>
        </w:rPr>
        <w:t xml:space="preserve"> </w:t>
      </w:r>
      <w:r>
        <w:rPr>
          <w:szCs w:val="28"/>
        </w:rPr>
        <w:t>Общим собранием участников сроком на 5 (пять) лет</w:t>
      </w:r>
      <w:r w:rsidRPr="007624BE">
        <w:rPr>
          <w:szCs w:val="28"/>
        </w:rPr>
        <w:t xml:space="preserve"> и осуществляет </w:t>
      </w:r>
      <w:r>
        <w:rPr>
          <w:szCs w:val="28"/>
        </w:rPr>
        <w:t>текущее</w:t>
      </w:r>
      <w:r w:rsidRPr="007624BE">
        <w:rPr>
          <w:szCs w:val="28"/>
        </w:rPr>
        <w:t xml:space="preserve">  руководство   деятельностью Фонда</w:t>
      </w:r>
      <w:r>
        <w:rPr>
          <w:szCs w:val="28"/>
        </w:rPr>
        <w:t xml:space="preserve"> и подотчетен</w:t>
      </w:r>
      <w:r w:rsidRPr="007624BE">
        <w:rPr>
          <w:szCs w:val="28"/>
        </w:rPr>
        <w:t xml:space="preserve"> </w:t>
      </w:r>
      <w:r>
        <w:rPr>
          <w:szCs w:val="28"/>
        </w:rPr>
        <w:t>Общему собранию участников Фонда и Правления Фонда,</w:t>
      </w:r>
      <w:r w:rsidRPr="007624BE">
        <w:rPr>
          <w:szCs w:val="28"/>
        </w:rPr>
        <w:t xml:space="preserve"> а также обеспечивает выполнение решений </w:t>
      </w:r>
      <w:r>
        <w:rPr>
          <w:szCs w:val="28"/>
        </w:rPr>
        <w:t>Общего собрания участников</w:t>
      </w:r>
      <w:r w:rsidRPr="007624BE">
        <w:rPr>
          <w:szCs w:val="28"/>
        </w:rPr>
        <w:t>.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7624BE">
        <w:rPr>
          <w:szCs w:val="28"/>
        </w:rPr>
        <w:t>Вопрос о</w:t>
      </w:r>
      <w:r>
        <w:rPr>
          <w:szCs w:val="28"/>
        </w:rPr>
        <w:t>б избрании</w:t>
      </w:r>
      <w:r w:rsidRPr="007624BE">
        <w:rPr>
          <w:szCs w:val="28"/>
        </w:rPr>
        <w:t xml:space="preserve"> </w:t>
      </w:r>
      <w:r>
        <w:rPr>
          <w:szCs w:val="28"/>
        </w:rPr>
        <w:t>Председателя</w:t>
      </w:r>
      <w:r w:rsidRPr="007624BE">
        <w:rPr>
          <w:szCs w:val="28"/>
        </w:rPr>
        <w:t xml:space="preserve"> </w:t>
      </w:r>
      <w:r>
        <w:rPr>
          <w:szCs w:val="28"/>
        </w:rPr>
        <w:t xml:space="preserve">правления </w:t>
      </w:r>
      <w:r w:rsidRPr="007624BE">
        <w:rPr>
          <w:szCs w:val="28"/>
        </w:rPr>
        <w:t>решается</w:t>
      </w:r>
      <w:r w:rsidRPr="00FA64D9">
        <w:rPr>
          <w:szCs w:val="28"/>
        </w:rPr>
        <w:t xml:space="preserve"> </w:t>
      </w:r>
      <w:r>
        <w:rPr>
          <w:szCs w:val="28"/>
        </w:rPr>
        <w:t>Общим собранием участников Фонда</w:t>
      </w:r>
      <w:r w:rsidRPr="007624BE">
        <w:rPr>
          <w:szCs w:val="28"/>
        </w:rPr>
        <w:t xml:space="preserve"> </w:t>
      </w:r>
      <w:r w:rsidRPr="00FA64D9">
        <w:rPr>
          <w:szCs w:val="28"/>
        </w:rPr>
        <w:t>квалифицированным (не менее 2/3 голосов от числа прису</w:t>
      </w:r>
      <w:r>
        <w:rPr>
          <w:szCs w:val="28"/>
        </w:rPr>
        <w:t>тствующих на Общем собрании</w:t>
      </w:r>
      <w:r w:rsidRPr="00FA64D9">
        <w:rPr>
          <w:szCs w:val="28"/>
        </w:rPr>
        <w:t>)</w:t>
      </w:r>
      <w:r w:rsidRPr="007624BE">
        <w:rPr>
          <w:szCs w:val="28"/>
        </w:rPr>
        <w:t xml:space="preserve"> большинством голосов</w:t>
      </w:r>
      <w:r w:rsidRPr="00FA64D9">
        <w:rPr>
          <w:szCs w:val="28"/>
        </w:rPr>
        <w:t xml:space="preserve"> или едино</w:t>
      </w:r>
      <w:r>
        <w:rPr>
          <w:szCs w:val="28"/>
        </w:rPr>
        <w:t>гласно</w:t>
      </w:r>
      <w:r w:rsidRPr="007624BE">
        <w:rPr>
          <w:szCs w:val="28"/>
        </w:rPr>
        <w:t>.</w:t>
      </w:r>
      <w:r w:rsidRPr="00184D78">
        <w:rPr>
          <w:szCs w:val="28"/>
        </w:rPr>
        <w:t xml:space="preserve"> </w:t>
      </w:r>
    </w:p>
    <w:p w:rsidR="00780630" w:rsidRPr="00184D78" w:rsidRDefault="00780630" w:rsidP="00780630">
      <w:pPr>
        <w:pStyle w:val="3"/>
        <w:ind w:firstLine="900"/>
        <w:rPr>
          <w:szCs w:val="28"/>
        </w:rPr>
      </w:pPr>
      <w:r w:rsidRPr="00184D78">
        <w:rPr>
          <w:szCs w:val="28"/>
        </w:rPr>
        <w:t>7.4.1.</w:t>
      </w:r>
      <w:r w:rsidRPr="007624BE">
        <w:rPr>
          <w:szCs w:val="28"/>
        </w:rPr>
        <w:t xml:space="preserve"> Председатель</w:t>
      </w:r>
      <w:r>
        <w:rPr>
          <w:szCs w:val="28"/>
        </w:rPr>
        <w:t xml:space="preserve"> правления</w:t>
      </w:r>
      <w:r w:rsidRPr="007624BE">
        <w:rPr>
          <w:szCs w:val="28"/>
        </w:rPr>
        <w:t xml:space="preserve"> Фонда действует от имени Фонда без доверенности.</w:t>
      </w:r>
    </w:p>
    <w:p w:rsidR="00780630" w:rsidRPr="007624BE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7.4.2</w:t>
      </w:r>
      <w:r w:rsidRPr="00FA64D9">
        <w:rPr>
          <w:szCs w:val="28"/>
        </w:rPr>
        <w:t xml:space="preserve">. </w:t>
      </w:r>
      <w:r w:rsidRPr="007624BE">
        <w:rPr>
          <w:szCs w:val="28"/>
        </w:rPr>
        <w:t xml:space="preserve">К компетенции </w:t>
      </w:r>
      <w:r>
        <w:rPr>
          <w:szCs w:val="28"/>
        </w:rPr>
        <w:t>Председателя правления</w:t>
      </w:r>
      <w:r w:rsidRPr="007624BE">
        <w:rPr>
          <w:szCs w:val="28"/>
        </w:rPr>
        <w:t xml:space="preserve"> Фонда относится:</w:t>
      </w:r>
    </w:p>
    <w:p w:rsidR="00780630" w:rsidRPr="00752C34" w:rsidRDefault="00780630" w:rsidP="00780630">
      <w:pPr>
        <w:pStyle w:val="3"/>
        <w:ind w:firstLine="900"/>
        <w:rPr>
          <w:szCs w:val="28"/>
        </w:rPr>
      </w:pPr>
      <w:r w:rsidRPr="00752C34">
        <w:rPr>
          <w:szCs w:val="28"/>
        </w:rPr>
        <w:t xml:space="preserve">издание приказов и  </w:t>
      </w:r>
      <w:r w:rsidRPr="00FA64D9">
        <w:rPr>
          <w:szCs w:val="28"/>
        </w:rPr>
        <w:t>распоряжений</w:t>
      </w:r>
      <w:r>
        <w:rPr>
          <w:szCs w:val="28"/>
        </w:rPr>
        <w:t xml:space="preserve">, обязательных для всех </w:t>
      </w:r>
      <w:r w:rsidRPr="00752C34">
        <w:rPr>
          <w:szCs w:val="28"/>
        </w:rPr>
        <w:t>работников</w:t>
      </w:r>
      <w:r>
        <w:rPr>
          <w:szCs w:val="28"/>
        </w:rPr>
        <w:t xml:space="preserve"> </w:t>
      </w:r>
      <w:r w:rsidRPr="00752C34">
        <w:rPr>
          <w:szCs w:val="28"/>
        </w:rPr>
        <w:t>Фонда;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заключение  и расторжение</w:t>
      </w:r>
      <w:r w:rsidRPr="00FA64D9">
        <w:rPr>
          <w:szCs w:val="28"/>
        </w:rPr>
        <w:t xml:space="preserve"> от имени Фонда в соответствии с действующим законодательством тр</w:t>
      </w:r>
      <w:r>
        <w:rPr>
          <w:szCs w:val="28"/>
        </w:rPr>
        <w:t>удовых договоров</w:t>
      </w:r>
      <w:r w:rsidRPr="00FA64D9">
        <w:rPr>
          <w:szCs w:val="28"/>
        </w:rPr>
        <w:t xml:space="preserve"> с сотрудниками Фонда;</w:t>
      </w:r>
    </w:p>
    <w:p w:rsidR="00780630" w:rsidRPr="00752C34" w:rsidRDefault="00780630" w:rsidP="00780630">
      <w:pPr>
        <w:pStyle w:val="3"/>
        <w:ind w:firstLine="900"/>
        <w:rPr>
          <w:szCs w:val="28"/>
        </w:rPr>
      </w:pPr>
      <w:r w:rsidRPr="00752C34">
        <w:rPr>
          <w:szCs w:val="28"/>
        </w:rPr>
        <w:t>утверждение внутренних документов Фонда</w:t>
      </w:r>
      <w:r w:rsidRPr="00FA64D9">
        <w:rPr>
          <w:szCs w:val="28"/>
        </w:rPr>
        <w:t>, регулирующих его работу</w:t>
      </w:r>
      <w:r w:rsidRPr="00752C34">
        <w:rPr>
          <w:szCs w:val="28"/>
        </w:rPr>
        <w:t>;</w:t>
      </w:r>
    </w:p>
    <w:p w:rsidR="00780630" w:rsidRPr="00B47BBD" w:rsidRDefault="00780630" w:rsidP="00780630">
      <w:pPr>
        <w:pStyle w:val="3"/>
        <w:ind w:firstLine="900"/>
        <w:rPr>
          <w:szCs w:val="28"/>
        </w:rPr>
      </w:pPr>
      <w:r w:rsidRPr="00752C34">
        <w:rPr>
          <w:szCs w:val="28"/>
        </w:rPr>
        <w:t>заключение договоров и совершение иных сделок</w:t>
      </w:r>
      <w:r w:rsidRPr="00FA64D9">
        <w:rPr>
          <w:szCs w:val="28"/>
        </w:rPr>
        <w:t xml:space="preserve"> от имени Фонда</w:t>
      </w:r>
      <w:r>
        <w:rPr>
          <w:szCs w:val="28"/>
        </w:rPr>
        <w:t>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ежегодно</w:t>
      </w:r>
      <w:r>
        <w:rPr>
          <w:szCs w:val="28"/>
        </w:rPr>
        <w:t>е информирование</w:t>
      </w:r>
      <w:r w:rsidRPr="00FA64D9">
        <w:rPr>
          <w:szCs w:val="28"/>
        </w:rPr>
        <w:t xml:space="preserve"> орган</w:t>
      </w:r>
      <w:r>
        <w:rPr>
          <w:szCs w:val="28"/>
        </w:rPr>
        <w:t>а, принявшего</w:t>
      </w:r>
      <w:r w:rsidRPr="00FA64D9">
        <w:rPr>
          <w:szCs w:val="28"/>
        </w:rPr>
        <w:t xml:space="preserve"> решение о государственной регистрации Фонда, о продолжении деятельности Фонда, указывая действите</w:t>
      </w:r>
      <w:r>
        <w:rPr>
          <w:szCs w:val="28"/>
        </w:rPr>
        <w:t xml:space="preserve">льное место нахождения </w:t>
      </w:r>
      <w:r w:rsidRPr="00FA64D9">
        <w:rPr>
          <w:szCs w:val="28"/>
        </w:rPr>
        <w:t xml:space="preserve"> и данные о руководителях Фонда в объеме сведений, включаемых в единый государственный реестр юридических лиц</w:t>
      </w:r>
      <w:r>
        <w:rPr>
          <w:szCs w:val="28"/>
        </w:rPr>
        <w:t>, исполнение от имени Фонда иных обязанностей, предусмотренных действующим законодательством</w:t>
      </w:r>
      <w:r w:rsidRPr="00FA64D9">
        <w:rPr>
          <w:szCs w:val="28"/>
        </w:rPr>
        <w:t>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открытие</w:t>
      </w:r>
      <w:r w:rsidRPr="00FA64D9">
        <w:rPr>
          <w:szCs w:val="28"/>
        </w:rPr>
        <w:t xml:space="preserve"> в банках расчетн</w:t>
      </w:r>
      <w:r>
        <w:rPr>
          <w:szCs w:val="28"/>
        </w:rPr>
        <w:t>ого</w:t>
      </w:r>
      <w:r w:rsidRPr="00FA64D9">
        <w:rPr>
          <w:szCs w:val="28"/>
        </w:rPr>
        <w:t xml:space="preserve">, </w:t>
      </w:r>
      <w:r>
        <w:rPr>
          <w:szCs w:val="28"/>
        </w:rPr>
        <w:t>валютного и иных счетов</w:t>
      </w:r>
      <w:r w:rsidRPr="00FA64D9">
        <w:rPr>
          <w:szCs w:val="28"/>
        </w:rPr>
        <w:t>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выдача</w:t>
      </w:r>
      <w:r w:rsidRPr="00FA64D9">
        <w:rPr>
          <w:szCs w:val="28"/>
        </w:rPr>
        <w:t xml:space="preserve"> доверенности от имени Фонда;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lastRenderedPageBreak/>
        <w:t>непосредственно</w:t>
      </w:r>
      <w:r>
        <w:rPr>
          <w:szCs w:val="28"/>
        </w:rPr>
        <w:t xml:space="preserve">е представление </w:t>
      </w:r>
      <w:r w:rsidRPr="00FA64D9">
        <w:rPr>
          <w:szCs w:val="28"/>
        </w:rPr>
        <w:t xml:space="preserve"> Фонд</w:t>
      </w:r>
      <w:r>
        <w:rPr>
          <w:szCs w:val="28"/>
        </w:rPr>
        <w:t>а</w:t>
      </w:r>
      <w:r w:rsidRPr="00FA64D9">
        <w:rPr>
          <w:szCs w:val="28"/>
        </w:rPr>
        <w:t xml:space="preserve"> в органах государственной власти и органах местного самоуправления, учреждениях и иных организациях и общественных объединениях;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</w:p>
    <w:p w:rsidR="00780630" w:rsidRPr="007624BE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7.5. </w:t>
      </w:r>
      <w:r w:rsidRPr="007624BE">
        <w:rPr>
          <w:szCs w:val="28"/>
        </w:rPr>
        <w:t>Контрольно-ревизионная комиссия (ревизор) является контрольно-ревизионным органом Фонда.</w:t>
      </w:r>
    </w:p>
    <w:p w:rsidR="00780630" w:rsidRPr="007624BE" w:rsidRDefault="00780630" w:rsidP="00780630">
      <w:pPr>
        <w:pStyle w:val="3"/>
        <w:ind w:firstLine="900"/>
        <w:rPr>
          <w:szCs w:val="28"/>
        </w:rPr>
      </w:pP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 xml:space="preserve">Ревизию финансовой и хозяйственной деятельности Фонда осуществляет </w:t>
      </w:r>
      <w:r>
        <w:rPr>
          <w:szCs w:val="28"/>
        </w:rPr>
        <w:t>контрольно-</w:t>
      </w:r>
      <w:r w:rsidRPr="00FA64D9">
        <w:rPr>
          <w:szCs w:val="28"/>
        </w:rPr>
        <w:t>ревизионная комиссия (ревизор), избира</w:t>
      </w:r>
      <w:r>
        <w:rPr>
          <w:szCs w:val="28"/>
        </w:rPr>
        <w:t>емая</w:t>
      </w:r>
      <w:proofErr w:type="gramStart"/>
      <w:r>
        <w:rPr>
          <w:szCs w:val="28"/>
        </w:rPr>
        <w:t xml:space="preserve"> (-</w:t>
      </w:r>
      <w:proofErr w:type="spellStart"/>
      <w:proofErr w:type="gramEnd"/>
      <w:r>
        <w:rPr>
          <w:szCs w:val="28"/>
        </w:rPr>
        <w:t>ый</w:t>
      </w:r>
      <w:proofErr w:type="spellEnd"/>
      <w:r>
        <w:rPr>
          <w:szCs w:val="28"/>
        </w:rPr>
        <w:t xml:space="preserve">) на Общем собрании участников Фонда </w:t>
      </w:r>
      <w:r w:rsidRPr="00FA64D9">
        <w:rPr>
          <w:szCs w:val="28"/>
        </w:rPr>
        <w:t>сроком на 5 (пять) лет.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Контрольно-р</w:t>
      </w:r>
      <w:r w:rsidRPr="00FA64D9">
        <w:rPr>
          <w:szCs w:val="28"/>
        </w:rPr>
        <w:t>евизионная комиссия (рев</w:t>
      </w:r>
      <w:r>
        <w:rPr>
          <w:szCs w:val="28"/>
        </w:rPr>
        <w:t>изор) подотчетна Общему собранию участников</w:t>
      </w:r>
      <w:r w:rsidRPr="00FA64D9">
        <w:rPr>
          <w:szCs w:val="28"/>
        </w:rPr>
        <w:t xml:space="preserve"> Фонда и осуществляет ревизию финансово-хозяйственной деятельности Фонда, проверяет исполнение финансовых планов и бюджета в целом. 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 xml:space="preserve">Члены </w:t>
      </w:r>
      <w:r>
        <w:rPr>
          <w:szCs w:val="28"/>
        </w:rPr>
        <w:t>контрольно-</w:t>
      </w:r>
      <w:r w:rsidRPr="00FA64D9">
        <w:rPr>
          <w:szCs w:val="28"/>
        </w:rPr>
        <w:t>ревизионной комиссии (ревизор) не могут быть одновременно членами Попеч</w:t>
      </w:r>
      <w:r>
        <w:rPr>
          <w:szCs w:val="28"/>
        </w:rPr>
        <w:t>ительского совета или Председателем правления</w:t>
      </w:r>
      <w:r w:rsidRPr="00FA64D9">
        <w:rPr>
          <w:szCs w:val="28"/>
        </w:rPr>
        <w:t xml:space="preserve"> Фонда. Члены Поп</w:t>
      </w:r>
      <w:r>
        <w:rPr>
          <w:szCs w:val="28"/>
        </w:rPr>
        <w:t>ечительского совета или Председатель правления</w:t>
      </w:r>
      <w:r w:rsidRPr="00FA64D9">
        <w:rPr>
          <w:szCs w:val="28"/>
        </w:rPr>
        <w:t xml:space="preserve"> Фонда не могут быть  одновременно членами </w:t>
      </w:r>
      <w:r>
        <w:rPr>
          <w:szCs w:val="28"/>
        </w:rPr>
        <w:t>контрольно-</w:t>
      </w:r>
      <w:r w:rsidRPr="00FA64D9">
        <w:rPr>
          <w:szCs w:val="28"/>
        </w:rPr>
        <w:t xml:space="preserve">ревизионной комиссии (ревизором). 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Контрольно-р</w:t>
      </w:r>
      <w:r w:rsidRPr="00FA64D9">
        <w:rPr>
          <w:szCs w:val="28"/>
        </w:rPr>
        <w:t xml:space="preserve">евизионная комиссия готовит заключение к годовому отчету и </w:t>
      </w:r>
      <w:r>
        <w:rPr>
          <w:szCs w:val="28"/>
        </w:rPr>
        <w:t xml:space="preserve">годовому бухгалтерскому </w:t>
      </w:r>
      <w:r w:rsidRPr="00FA64D9">
        <w:rPr>
          <w:szCs w:val="28"/>
        </w:rPr>
        <w:t>балансу.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 xml:space="preserve">Все должностные лица Фонда обязаны по запросу </w:t>
      </w:r>
      <w:r>
        <w:rPr>
          <w:szCs w:val="28"/>
        </w:rPr>
        <w:t xml:space="preserve">Контрольно </w:t>
      </w:r>
      <w:proofErr w:type="gramStart"/>
      <w:r>
        <w:rPr>
          <w:szCs w:val="28"/>
        </w:rPr>
        <w:t>-р</w:t>
      </w:r>
      <w:proofErr w:type="gramEnd"/>
      <w:r w:rsidRPr="00FA64D9">
        <w:rPr>
          <w:szCs w:val="28"/>
        </w:rPr>
        <w:t xml:space="preserve">евизионной комиссии (ревизора) предоставлять необходимую информацию и документы. 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</w:p>
    <w:p w:rsidR="00780630" w:rsidRPr="007624BE" w:rsidRDefault="00780630" w:rsidP="00780630">
      <w:pPr>
        <w:pStyle w:val="3"/>
        <w:ind w:firstLine="0"/>
        <w:jc w:val="center"/>
        <w:rPr>
          <w:szCs w:val="28"/>
        </w:rPr>
      </w:pPr>
      <w:r w:rsidRPr="007624BE">
        <w:rPr>
          <w:szCs w:val="28"/>
        </w:rPr>
        <w:t>8. ИМУЩЕСТВО И ИСТОЧНИКИ</w:t>
      </w:r>
    </w:p>
    <w:p w:rsidR="00780630" w:rsidRPr="007624BE" w:rsidRDefault="00780630" w:rsidP="00780630">
      <w:pPr>
        <w:pStyle w:val="3"/>
        <w:ind w:firstLine="0"/>
        <w:jc w:val="center"/>
        <w:rPr>
          <w:szCs w:val="28"/>
        </w:rPr>
      </w:pPr>
      <w:r w:rsidRPr="007624BE">
        <w:rPr>
          <w:szCs w:val="28"/>
        </w:rPr>
        <w:t>ФОРМИРОВАНИЯ ИМУЩЕСТВА ФОНДА</w:t>
      </w:r>
    </w:p>
    <w:p w:rsidR="00780630" w:rsidRPr="00E4052D" w:rsidRDefault="00780630" w:rsidP="00780630">
      <w:pPr>
        <w:pStyle w:val="3"/>
        <w:ind w:firstLine="900"/>
        <w:rPr>
          <w:szCs w:val="28"/>
        </w:rPr>
      </w:pP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8.1.Фонд может иметь в собственности земельные участки, строения здания, сооружения, жилищный фонд, транспорт, различного вида оборудование, имущество культурно - </w:t>
      </w:r>
      <w:proofErr w:type="spellStart"/>
      <w:r>
        <w:rPr>
          <w:szCs w:val="28"/>
        </w:rPr>
        <w:t>просвитительского</w:t>
      </w:r>
      <w:proofErr w:type="spellEnd"/>
      <w:r>
        <w:rPr>
          <w:szCs w:val="28"/>
        </w:rPr>
        <w:t xml:space="preserve"> и оздоровительного назначения, денежные средства,  акции,  другие ценные бумаги  и  иное движимое и </w:t>
      </w:r>
    </w:p>
    <w:p w:rsidR="00780630" w:rsidRDefault="00780630" w:rsidP="00780630">
      <w:pPr>
        <w:pStyle w:val="3"/>
        <w:ind w:firstLine="900"/>
        <w:rPr>
          <w:szCs w:val="28"/>
        </w:rPr>
      </w:pP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Недвижимое имущество, необходимое для материального обеспечения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деятельности Фонда, указанной в Уставе.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Источниками формирования имущества Организации являются: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- взносы учредителей Фонда;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- добровольные взносы и пожертвования;</w:t>
      </w:r>
    </w:p>
    <w:p w:rsidR="00780630" w:rsidRPr="00CD1A42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- </w:t>
      </w:r>
      <w:r w:rsidRPr="00CD1A42">
        <w:rPr>
          <w:szCs w:val="28"/>
        </w:rPr>
        <w:t>иные не запрещенные законом источники.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Собственником имущества является Фонд. Каждый отдельный учредитель</w:t>
      </w:r>
      <w:r>
        <w:rPr>
          <w:szCs w:val="28"/>
        </w:rPr>
        <w:t xml:space="preserve"> (участник)</w:t>
      </w:r>
      <w:r w:rsidRPr="00FA64D9">
        <w:rPr>
          <w:szCs w:val="28"/>
        </w:rPr>
        <w:t xml:space="preserve"> Фонда не имеет права собственности на долю имущества, принадлежащего Фонду.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lastRenderedPageBreak/>
        <w:t>Учредители</w:t>
      </w:r>
      <w:r>
        <w:rPr>
          <w:szCs w:val="28"/>
        </w:rPr>
        <w:t xml:space="preserve"> (участники)</w:t>
      </w:r>
      <w:r w:rsidRPr="00FA64D9">
        <w:rPr>
          <w:szCs w:val="28"/>
        </w:rPr>
        <w:t xml:space="preserve"> </w:t>
      </w:r>
      <w:r>
        <w:rPr>
          <w:szCs w:val="28"/>
        </w:rPr>
        <w:t xml:space="preserve">Фонда </w:t>
      </w:r>
      <w:r w:rsidRPr="00FA64D9">
        <w:rPr>
          <w:szCs w:val="28"/>
        </w:rPr>
        <w:t>не вправе использовать указанное имущество в собственных интересах.</w:t>
      </w:r>
    </w:p>
    <w:p w:rsidR="00780630" w:rsidRDefault="00780630" w:rsidP="00780630">
      <w:pPr>
        <w:pStyle w:val="3"/>
        <w:ind w:firstLine="900"/>
        <w:jc w:val="center"/>
        <w:rPr>
          <w:szCs w:val="28"/>
        </w:rPr>
      </w:pPr>
    </w:p>
    <w:p w:rsidR="00780630" w:rsidRPr="007624BE" w:rsidRDefault="00780630" w:rsidP="00780630">
      <w:pPr>
        <w:pStyle w:val="3"/>
        <w:ind w:firstLine="900"/>
        <w:jc w:val="center"/>
        <w:rPr>
          <w:szCs w:val="28"/>
        </w:rPr>
      </w:pPr>
      <w:r w:rsidRPr="007624BE">
        <w:rPr>
          <w:szCs w:val="28"/>
        </w:rPr>
        <w:t>9. ПОРЯДОК ВНЕСЕНИЯ ИЗМЕНЕНИЙ</w:t>
      </w:r>
    </w:p>
    <w:p w:rsidR="00780630" w:rsidRDefault="00780630" w:rsidP="00780630">
      <w:pPr>
        <w:pStyle w:val="3"/>
        <w:ind w:firstLine="900"/>
        <w:jc w:val="center"/>
        <w:rPr>
          <w:szCs w:val="28"/>
        </w:rPr>
      </w:pPr>
      <w:r w:rsidRPr="007624BE">
        <w:rPr>
          <w:szCs w:val="28"/>
        </w:rPr>
        <w:t>И ДОПОЛНЕНИЙ В УСТАВ</w:t>
      </w:r>
    </w:p>
    <w:p w:rsidR="00780630" w:rsidRPr="007624BE" w:rsidRDefault="00780630" w:rsidP="00780630">
      <w:pPr>
        <w:pStyle w:val="3"/>
        <w:ind w:firstLine="900"/>
        <w:jc w:val="center"/>
        <w:rPr>
          <w:szCs w:val="28"/>
        </w:rPr>
      </w:pP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9.1. </w:t>
      </w:r>
      <w:r w:rsidRPr="00FA64D9">
        <w:rPr>
          <w:szCs w:val="28"/>
        </w:rPr>
        <w:t>Изменения и дополнения в Устав вносит по своему решению</w:t>
      </w:r>
      <w:r>
        <w:rPr>
          <w:szCs w:val="28"/>
        </w:rPr>
        <w:t xml:space="preserve"> Общее собрание участников</w:t>
      </w:r>
      <w:r w:rsidRPr="00FA64D9">
        <w:rPr>
          <w:szCs w:val="28"/>
        </w:rPr>
        <w:t xml:space="preserve"> Фонда. 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9.2. </w:t>
      </w:r>
      <w:r w:rsidRPr="00FA64D9">
        <w:rPr>
          <w:szCs w:val="28"/>
        </w:rPr>
        <w:t>Решение о внесении изменений и дополнений в Устав принима</w:t>
      </w:r>
      <w:r>
        <w:rPr>
          <w:szCs w:val="28"/>
        </w:rPr>
        <w:t>е</w:t>
      </w:r>
      <w:r w:rsidRPr="00FA64D9">
        <w:rPr>
          <w:szCs w:val="28"/>
        </w:rPr>
        <w:t xml:space="preserve">т </w:t>
      </w:r>
      <w:r>
        <w:rPr>
          <w:szCs w:val="28"/>
        </w:rPr>
        <w:t>Общее собрание участников</w:t>
      </w:r>
      <w:r w:rsidRPr="00FA64D9">
        <w:rPr>
          <w:szCs w:val="28"/>
        </w:rPr>
        <w:t xml:space="preserve"> Фонда не менее чем 2/3 голосов от числа </w:t>
      </w:r>
      <w:r>
        <w:rPr>
          <w:szCs w:val="28"/>
        </w:rPr>
        <w:t xml:space="preserve">участников, </w:t>
      </w:r>
      <w:r w:rsidRPr="00FA64D9">
        <w:rPr>
          <w:szCs w:val="28"/>
        </w:rPr>
        <w:t>прису</w:t>
      </w:r>
      <w:r>
        <w:rPr>
          <w:szCs w:val="28"/>
        </w:rPr>
        <w:t>тствующих на Общем собрании участников</w:t>
      </w:r>
      <w:r w:rsidRPr="00FA64D9">
        <w:rPr>
          <w:szCs w:val="28"/>
        </w:rPr>
        <w:t xml:space="preserve"> Фонда. 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9.3. </w:t>
      </w:r>
      <w:r w:rsidRPr="00FA64D9">
        <w:rPr>
          <w:szCs w:val="28"/>
        </w:rPr>
        <w:t xml:space="preserve">Изменения и дополнения в Уставе Фонда подлежат государственной регистрации в установленном законом порядке и приобретают юридическую силу с момента этой регистрации. 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</w:p>
    <w:p w:rsidR="00780630" w:rsidRDefault="00780630" w:rsidP="00780630">
      <w:pPr>
        <w:pStyle w:val="3"/>
        <w:ind w:firstLine="900"/>
        <w:jc w:val="center"/>
        <w:rPr>
          <w:szCs w:val="28"/>
        </w:rPr>
      </w:pPr>
      <w:r w:rsidRPr="007624BE">
        <w:rPr>
          <w:szCs w:val="28"/>
        </w:rPr>
        <w:t>10. РЕОРГАНИЗАЦИЯ И ЛИКВИДАЦИЯ ФОНДА</w:t>
      </w:r>
    </w:p>
    <w:p w:rsidR="00780630" w:rsidRPr="007624BE" w:rsidRDefault="00780630" w:rsidP="00780630">
      <w:pPr>
        <w:pStyle w:val="3"/>
        <w:ind w:firstLine="900"/>
        <w:jc w:val="center"/>
        <w:rPr>
          <w:szCs w:val="28"/>
        </w:rPr>
      </w:pPr>
    </w:p>
    <w:p w:rsidR="00780630" w:rsidRPr="00FA64D9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 xml:space="preserve">10.1. </w:t>
      </w:r>
      <w:r w:rsidRPr="00FA64D9">
        <w:rPr>
          <w:szCs w:val="28"/>
        </w:rPr>
        <w:t xml:space="preserve">Реорганизация Фонда осуществляется </w:t>
      </w:r>
      <w:r>
        <w:rPr>
          <w:szCs w:val="28"/>
        </w:rPr>
        <w:t>по решению Общего собрания участников</w:t>
      </w:r>
      <w:r w:rsidRPr="00FA64D9">
        <w:rPr>
          <w:szCs w:val="28"/>
        </w:rPr>
        <w:t xml:space="preserve"> Фонда (не  менее чем 2/3 голосов от числа прису</w:t>
      </w:r>
      <w:r>
        <w:rPr>
          <w:szCs w:val="28"/>
        </w:rPr>
        <w:t>тствующих на Общем собрании участников</w:t>
      </w:r>
      <w:r w:rsidRPr="00FA64D9">
        <w:rPr>
          <w:szCs w:val="28"/>
        </w:rPr>
        <w:t xml:space="preserve"> Фонда) в </w:t>
      </w:r>
      <w:r>
        <w:rPr>
          <w:szCs w:val="28"/>
        </w:rPr>
        <w:t xml:space="preserve">соответствии с действующим законодательством в </w:t>
      </w:r>
      <w:r w:rsidRPr="00FA64D9">
        <w:rPr>
          <w:szCs w:val="28"/>
        </w:rPr>
        <w:t>установленном действующим законодательством порядке.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Имущество Фонда, оставшееся после его реорганизации, передается вновь возникшим юридическим лицам</w:t>
      </w:r>
      <w:r>
        <w:rPr>
          <w:szCs w:val="28"/>
        </w:rPr>
        <w:t xml:space="preserve"> (правопреемникам)</w:t>
      </w:r>
      <w:r w:rsidRPr="00FA64D9">
        <w:rPr>
          <w:szCs w:val="28"/>
        </w:rPr>
        <w:t xml:space="preserve"> в порядке, предусмотренном Гражданским кодексом Российской Федерации.</w:t>
      </w:r>
    </w:p>
    <w:p w:rsidR="00780630" w:rsidRDefault="00780630" w:rsidP="00780630">
      <w:pPr>
        <w:pStyle w:val="3"/>
        <w:ind w:firstLine="900"/>
        <w:rPr>
          <w:szCs w:val="28"/>
        </w:rPr>
      </w:pPr>
      <w:r>
        <w:rPr>
          <w:szCs w:val="28"/>
        </w:rPr>
        <w:t>10</w:t>
      </w:r>
      <w:r w:rsidRPr="00FA64D9">
        <w:rPr>
          <w:szCs w:val="28"/>
        </w:rPr>
        <w:t>.2. Ликвидация  Фонда осуществляется только по решению суда по заявлению заинтересованных лиц</w:t>
      </w:r>
      <w:r>
        <w:rPr>
          <w:szCs w:val="28"/>
        </w:rPr>
        <w:t xml:space="preserve"> (в том числе, Правления Фонда, Председателя Фонда, участников Фонда, </w:t>
      </w:r>
      <w:r w:rsidRPr="00FA64D9">
        <w:rPr>
          <w:szCs w:val="28"/>
        </w:rPr>
        <w:t>Поп</w:t>
      </w:r>
      <w:r>
        <w:rPr>
          <w:szCs w:val="28"/>
        </w:rPr>
        <w:t>ечительского совета Фонда</w:t>
      </w:r>
      <w:r w:rsidRPr="00FA64D9">
        <w:rPr>
          <w:szCs w:val="28"/>
        </w:rPr>
        <w:t>)</w:t>
      </w:r>
      <w:r>
        <w:rPr>
          <w:szCs w:val="28"/>
        </w:rPr>
        <w:t xml:space="preserve"> </w:t>
      </w:r>
      <w:r w:rsidRPr="00FA64D9">
        <w:rPr>
          <w:szCs w:val="28"/>
        </w:rPr>
        <w:t xml:space="preserve">в случаях, установленных действующим законодательством. 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Порядок ликвидации Фонда определяется в соответствии с действующим гражданским законодательством Российской Федерации.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 xml:space="preserve">Имущество, оставшееся после ликвидации Фонда, после удовлетворения требований кредиторов, не может быть распределено между </w:t>
      </w:r>
      <w:r>
        <w:rPr>
          <w:szCs w:val="28"/>
        </w:rPr>
        <w:t>участниками</w:t>
      </w:r>
      <w:r w:rsidRPr="00FA64D9">
        <w:rPr>
          <w:szCs w:val="28"/>
        </w:rPr>
        <w:t xml:space="preserve"> </w:t>
      </w:r>
      <w:r>
        <w:rPr>
          <w:szCs w:val="28"/>
        </w:rPr>
        <w:t>(</w:t>
      </w:r>
      <w:r w:rsidRPr="00FA64D9">
        <w:rPr>
          <w:szCs w:val="28"/>
        </w:rPr>
        <w:t>учредителями</w:t>
      </w:r>
      <w:r>
        <w:rPr>
          <w:szCs w:val="28"/>
        </w:rPr>
        <w:t>)</w:t>
      </w:r>
      <w:r w:rsidRPr="00FA64D9">
        <w:rPr>
          <w:szCs w:val="28"/>
        </w:rPr>
        <w:t xml:space="preserve"> Фонда, а направляется на уставные цели в соответствии с действующим законодательством Российской Федерации и Уставом Фонда. </w:t>
      </w:r>
    </w:p>
    <w:p w:rsidR="00780630" w:rsidRDefault="00780630" w:rsidP="00780630">
      <w:pPr>
        <w:pStyle w:val="3"/>
        <w:ind w:firstLine="900"/>
        <w:rPr>
          <w:szCs w:val="28"/>
        </w:rPr>
      </w:pP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Очередность удовлетворения требований кредиторов при ликвидации Фонда устанавливает действующее законодательство Российской Федерации.</w:t>
      </w:r>
    </w:p>
    <w:p w:rsidR="00780630" w:rsidRPr="00FA64D9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Все дела ликвидированного Фонда (учредительные документы, протоколы, приказы, бухгалтерские книги и т.п.) передаются по описи в архив.</w:t>
      </w:r>
    </w:p>
    <w:p w:rsidR="00780630" w:rsidRDefault="00780630" w:rsidP="00780630">
      <w:pPr>
        <w:pStyle w:val="3"/>
        <w:ind w:firstLine="900"/>
        <w:rPr>
          <w:szCs w:val="28"/>
        </w:rPr>
      </w:pPr>
      <w:r w:rsidRPr="00FA64D9">
        <w:rPr>
          <w:szCs w:val="28"/>
        </w:rPr>
        <w:t>Фонд считается ликвидированным с момента исключения его из Единого государств</w:t>
      </w:r>
      <w:r>
        <w:rPr>
          <w:szCs w:val="28"/>
        </w:rPr>
        <w:t>енного реестра юридических лиц.</w:t>
      </w:r>
    </w:p>
    <w:p w:rsidR="001B76BA" w:rsidRDefault="001B76BA"/>
    <w:sectPr w:rsidR="001B76BA" w:rsidSect="001B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630"/>
    <w:rsid w:val="001B76BA"/>
    <w:rsid w:val="0078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8063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806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E0AD5D23BBDED8A02C3076D317C1EDC756E3E9E5B2F51ED3E115F743W3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3661</Words>
  <Characters>20871</Characters>
  <Application>Microsoft Office Word</Application>
  <DocSecurity>0</DocSecurity>
  <Lines>173</Lines>
  <Paragraphs>48</Paragraphs>
  <ScaleCrop>false</ScaleCrop>
  <Company>Home</Company>
  <LinksUpToDate>false</LinksUpToDate>
  <CharactersWithSpaces>24484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2012-11-24T08:00:00Z</dcterms:created>
  <dcterms:modified xsi:type="dcterms:W3CDTF">2012-11-24T08:01:00Z</dcterms:modified>
</cp:coreProperties>
</file>